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2B77C" w14:textId="78F92FC1" w:rsidR="00DF0390" w:rsidRPr="00CE5574" w:rsidRDefault="00021B50">
      <w:pPr>
        <w:pStyle w:val="Titolo1"/>
        <w:rPr>
          <w:sz w:val="24"/>
          <w:szCs w:val="24"/>
        </w:rPr>
      </w:pPr>
      <w:r w:rsidRPr="00CE5574">
        <w:rPr>
          <w:sz w:val="24"/>
          <w:szCs w:val="24"/>
        </w:rPr>
        <w:t xml:space="preserve">Al Dirigente dell’USR Sardegna - Ambito Territoriale </w:t>
      </w:r>
      <w:r w:rsidR="00CE5574" w:rsidRPr="00CE5574">
        <w:rPr>
          <w:sz w:val="24"/>
          <w:szCs w:val="24"/>
        </w:rPr>
        <w:t>di Sassari</w:t>
      </w:r>
    </w:p>
    <w:p w14:paraId="4DA5B656" w14:textId="77777777" w:rsidR="00DF0390" w:rsidRPr="00CE5574" w:rsidRDefault="00021B50">
      <w:pPr>
        <w:pStyle w:val="Titolo1"/>
        <w:rPr>
          <w:sz w:val="24"/>
          <w:szCs w:val="24"/>
        </w:rPr>
      </w:pPr>
      <w:r w:rsidRPr="00CE5574">
        <w:rPr>
          <w:sz w:val="24"/>
          <w:szCs w:val="24"/>
        </w:rPr>
        <w:t xml:space="preserve"> (titolare del potere sostitutivo)</w:t>
      </w:r>
    </w:p>
    <w:p w14:paraId="6950D41C" w14:textId="7152F1AE" w:rsidR="00DF0390" w:rsidRPr="00CE5574" w:rsidRDefault="00021B50">
      <w:pPr>
        <w:pBdr>
          <w:top w:val="nil"/>
          <w:left w:val="nil"/>
          <w:bottom w:val="nil"/>
          <w:right w:val="nil"/>
          <w:between w:val="nil"/>
        </w:pBdr>
        <w:spacing w:after="0" w:line="240" w:lineRule="auto"/>
        <w:rPr>
          <w:rFonts w:ascii="Garamond" w:eastAsia="Garamond" w:hAnsi="Garamond" w:cs="Garamond"/>
          <w:color w:val="000000"/>
          <w:sz w:val="24"/>
          <w:szCs w:val="24"/>
        </w:rPr>
      </w:pP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009D7B73" w:rsidRPr="00CE5574">
        <w:rPr>
          <w:rFonts w:ascii="Garamond" w:eastAsia="Garamond" w:hAnsi="Garamond" w:cs="Garamond"/>
          <w:color w:val="000000"/>
          <w:sz w:val="24"/>
          <w:szCs w:val="24"/>
        </w:rPr>
        <w:t>u</w:t>
      </w:r>
      <w:r w:rsidRPr="00CE5574">
        <w:rPr>
          <w:rFonts w:ascii="Garamond" w:eastAsia="Garamond" w:hAnsi="Garamond" w:cs="Garamond"/>
          <w:color w:val="000000"/>
          <w:sz w:val="24"/>
          <w:szCs w:val="24"/>
        </w:rPr>
        <w:t>sp</w:t>
      </w:r>
      <w:r w:rsidR="009D7B73" w:rsidRPr="00CE5574">
        <w:rPr>
          <w:rFonts w:ascii="Garamond" w:eastAsia="Garamond" w:hAnsi="Garamond" w:cs="Garamond"/>
          <w:color w:val="000000"/>
          <w:sz w:val="24"/>
          <w:szCs w:val="24"/>
        </w:rPr>
        <w:t>.</w:t>
      </w:r>
      <w:r w:rsidR="004002F3">
        <w:rPr>
          <w:rFonts w:ascii="Garamond" w:eastAsia="Garamond" w:hAnsi="Garamond" w:cs="Garamond"/>
          <w:color w:val="000000"/>
          <w:sz w:val="24"/>
          <w:szCs w:val="24"/>
        </w:rPr>
        <w:t>ca</w:t>
      </w:r>
      <w:r w:rsidRPr="00CE5574">
        <w:rPr>
          <w:rFonts w:ascii="Garamond" w:eastAsia="Garamond" w:hAnsi="Garamond" w:cs="Garamond"/>
          <w:color w:val="000000"/>
          <w:sz w:val="24"/>
          <w:szCs w:val="24"/>
        </w:rPr>
        <w:t>@istruzione.it</w:t>
      </w:r>
    </w:p>
    <w:p w14:paraId="5CE63254" w14:textId="7F05A2E0" w:rsidR="00DF0390" w:rsidRPr="00CE5574" w:rsidRDefault="00021B50">
      <w:pPr>
        <w:pBdr>
          <w:top w:val="nil"/>
          <w:left w:val="nil"/>
          <w:bottom w:val="nil"/>
          <w:right w:val="nil"/>
          <w:between w:val="nil"/>
        </w:pBdr>
        <w:spacing w:after="0" w:line="240" w:lineRule="auto"/>
        <w:rPr>
          <w:rFonts w:ascii="Garamond" w:eastAsia="Garamond" w:hAnsi="Garamond" w:cs="Garamond"/>
          <w:color w:val="000000"/>
          <w:sz w:val="24"/>
          <w:szCs w:val="24"/>
        </w:rPr>
      </w:pP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r>
      <w:r w:rsidRPr="00CE5574">
        <w:rPr>
          <w:rFonts w:ascii="Garamond" w:eastAsia="Garamond" w:hAnsi="Garamond" w:cs="Garamond"/>
          <w:color w:val="000000"/>
          <w:sz w:val="24"/>
          <w:szCs w:val="24"/>
        </w:rPr>
        <w:tab/>
        <w:t>usp</w:t>
      </w:r>
      <w:r w:rsidR="004002F3">
        <w:rPr>
          <w:rFonts w:ascii="Garamond" w:eastAsia="Garamond" w:hAnsi="Garamond" w:cs="Garamond"/>
          <w:color w:val="000000"/>
          <w:sz w:val="24"/>
          <w:szCs w:val="24"/>
        </w:rPr>
        <w:t>ca</w:t>
      </w:r>
      <w:r w:rsidRPr="00CE5574">
        <w:rPr>
          <w:rFonts w:ascii="Garamond" w:eastAsia="Garamond" w:hAnsi="Garamond" w:cs="Garamond"/>
          <w:color w:val="000000"/>
          <w:sz w:val="24"/>
          <w:szCs w:val="24"/>
        </w:rPr>
        <w:t>@postacert.istruzione.it</w:t>
      </w:r>
      <w:r w:rsidRPr="00CE5574">
        <w:rPr>
          <w:rFonts w:ascii="Garamond" w:eastAsia="Garamond" w:hAnsi="Garamond" w:cs="Garamond"/>
          <w:color w:val="000000"/>
          <w:sz w:val="24"/>
          <w:szCs w:val="24"/>
        </w:rPr>
        <w:tab/>
      </w:r>
    </w:p>
    <w:p w14:paraId="06259989" w14:textId="77777777" w:rsidR="00DF0390" w:rsidRPr="00CE5574" w:rsidRDefault="00DF0390">
      <w:pPr>
        <w:widowControl w:val="0"/>
        <w:pBdr>
          <w:top w:val="nil"/>
          <w:left w:val="nil"/>
          <w:bottom w:val="nil"/>
          <w:right w:val="nil"/>
          <w:between w:val="nil"/>
        </w:pBdr>
        <w:spacing w:before="7" w:after="0" w:line="240" w:lineRule="auto"/>
        <w:rPr>
          <w:rFonts w:ascii="Garamond" w:eastAsia="Garamond" w:hAnsi="Garamond" w:cs="Garamond"/>
          <w:color w:val="000000"/>
          <w:sz w:val="24"/>
          <w:szCs w:val="24"/>
        </w:rPr>
      </w:pPr>
    </w:p>
    <w:p w14:paraId="26A27E34" w14:textId="77777777" w:rsidR="004002F3" w:rsidRDefault="004002F3">
      <w:pPr>
        <w:spacing w:before="1"/>
        <w:ind w:left="56" w:right="33"/>
        <w:jc w:val="center"/>
        <w:rPr>
          <w:rFonts w:ascii="Garamond" w:eastAsia="Garamond" w:hAnsi="Garamond" w:cs="Garamond"/>
          <w:b/>
        </w:rPr>
      </w:pPr>
    </w:p>
    <w:p w14:paraId="6B7FC827" w14:textId="16466BCE" w:rsidR="00DF0390" w:rsidRDefault="00021B50">
      <w:pPr>
        <w:spacing w:before="1"/>
        <w:ind w:left="56" w:right="33"/>
        <w:jc w:val="center"/>
        <w:rPr>
          <w:rFonts w:ascii="Garamond" w:eastAsia="Garamond" w:hAnsi="Garamond" w:cs="Garamond"/>
          <w:b/>
        </w:rPr>
      </w:pPr>
      <w:r>
        <w:rPr>
          <w:rFonts w:ascii="Garamond" w:eastAsia="Garamond" w:hAnsi="Garamond" w:cs="Garamond"/>
          <w:b/>
        </w:rPr>
        <w:t xml:space="preserve">RICHIESTA DI ACCESSO CIVICO SEMPLICE </w:t>
      </w:r>
    </w:p>
    <w:p w14:paraId="202E6087" w14:textId="77777777" w:rsidR="00DF0390" w:rsidRDefault="00021B50">
      <w:pPr>
        <w:spacing w:before="1"/>
        <w:ind w:left="56" w:right="33"/>
        <w:jc w:val="center"/>
        <w:rPr>
          <w:rFonts w:ascii="Garamond" w:eastAsia="Garamond" w:hAnsi="Garamond" w:cs="Garamond"/>
          <w:b/>
        </w:rPr>
      </w:pPr>
      <w:r>
        <w:rPr>
          <w:rFonts w:ascii="Garamond" w:eastAsia="Garamond" w:hAnsi="Garamond" w:cs="Garamond"/>
          <w:b/>
        </w:rPr>
        <w:t>AL TITOLARE DEL POTERE SOSTITUTIVO</w:t>
      </w:r>
    </w:p>
    <w:p w14:paraId="2E39E54C" w14:textId="77777777" w:rsidR="00DF0390" w:rsidRDefault="00021B50">
      <w:pPr>
        <w:pStyle w:val="Titolo2"/>
        <w:spacing w:before="112"/>
        <w:ind w:left="32" w:right="33"/>
        <w:jc w:val="center"/>
        <w:rPr>
          <w:color w:val="000000"/>
          <w:sz w:val="24"/>
          <w:szCs w:val="24"/>
        </w:rPr>
      </w:pPr>
      <w:r>
        <w:rPr>
          <w:sz w:val="24"/>
          <w:szCs w:val="24"/>
        </w:rPr>
        <w:t>(art. 5 del D.lgs. n. 33 del 14 marzo 2013)</w:t>
      </w:r>
    </w:p>
    <w:p w14:paraId="7E1E6EAB" w14:textId="77777777" w:rsidR="00DF0390" w:rsidRDefault="00DF0390">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7088A30F" w14:textId="77777777" w:rsidR="00DF0390" w:rsidRDefault="00DF0390">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44E469EA" w14:textId="77777777" w:rsidR="00DF0390" w:rsidRDefault="00021B50">
      <w:pPr>
        <w:spacing w:after="0" w:line="240" w:lineRule="auto"/>
        <w:ind w:right="-307"/>
        <w:jc w:val="both"/>
        <w:rPr>
          <w:rFonts w:ascii="Garamond" w:eastAsia="Garamond" w:hAnsi="Garamond" w:cs="Garamond"/>
          <w:sz w:val="24"/>
          <w:szCs w:val="24"/>
        </w:rPr>
      </w:pPr>
      <w:r>
        <w:rPr>
          <w:rFonts w:ascii="Garamond" w:eastAsia="Garamond" w:hAnsi="Garamond" w:cs="Garamond"/>
          <w:sz w:val="24"/>
          <w:szCs w:val="24"/>
        </w:rPr>
        <w:t>La/il sottoscritta/o COGNOME *_______________________ NOME *________________________</w:t>
      </w:r>
    </w:p>
    <w:p w14:paraId="09C00C67" w14:textId="77777777" w:rsidR="00DF0390" w:rsidRDefault="00DF0390">
      <w:pPr>
        <w:spacing w:after="0" w:line="240" w:lineRule="auto"/>
        <w:ind w:right="-307"/>
        <w:jc w:val="both"/>
        <w:rPr>
          <w:rFonts w:ascii="Garamond" w:eastAsia="Garamond" w:hAnsi="Garamond" w:cs="Garamond"/>
          <w:sz w:val="24"/>
          <w:szCs w:val="24"/>
        </w:rPr>
      </w:pPr>
    </w:p>
    <w:p w14:paraId="27A88F74" w14:textId="77777777" w:rsidR="00DF0390" w:rsidRDefault="00021B50">
      <w:pPr>
        <w:spacing w:after="0" w:line="240" w:lineRule="auto"/>
        <w:ind w:right="-307"/>
        <w:jc w:val="both"/>
        <w:rPr>
          <w:rFonts w:ascii="Garamond" w:eastAsia="Garamond" w:hAnsi="Garamond" w:cs="Garamond"/>
          <w:sz w:val="24"/>
          <w:szCs w:val="24"/>
        </w:rPr>
      </w:pPr>
      <w:r>
        <w:rPr>
          <w:rFonts w:ascii="Garamond" w:eastAsia="Garamond" w:hAnsi="Garamond" w:cs="Garamond"/>
          <w:sz w:val="24"/>
          <w:szCs w:val="24"/>
        </w:rPr>
        <w:t>NATA/O a *___________________ IL ____/____/________</w:t>
      </w:r>
    </w:p>
    <w:p w14:paraId="08942C49" w14:textId="77777777" w:rsidR="00DF0390" w:rsidRDefault="00DF0390">
      <w:pPr>
        <w:spacing w:after="0" w:line="240" w:lineRule="auto"/>
        <w:ind w:right="-307"/>
        <w:jc w:val="both"/>
        <w:rPr>
          <w:rFonts w:ascii="Garamond" w:eastAsia="Garamond" w:hAnsi="Garamond" w:cs="Garamond"/>
          <w:sz w:val="24"/>
          <w:szCs w:val="24"/>
        </w:rPr>
      </w:pPr>
    </w:p>
    <w:p w14:paraId="3773A983" w14:textId="77777777" w:rsidR="00DF0390" w:rsidRDefault="00021B50">
      <w:pPr>
        <w:spacing w:after="0" w:line="240" w:lineRule="auto"/>
        <w:ind w:right="-307"/>
        <w:jc w:val="both"/>
        <w:rPr>
          <w:rFonts w:ascii="Garamond" w:eastAsia="Garamond" w:hAnsi="Garamond" w:cs="Garamond"/>
          <w:sz w:val="24"/>
          <w:szCs w:val="24"/>
        </w:rPr>
      </w:pPr>
      <w:r>
        <w:rPr>
          <w:rFonts w:ascii="Garamond" w:eastAsia="Garamond" w:hAnsi="Garamond" w:cs="Garamond"/>
          <w:sz w:val="24"/>
          <w:szCs w:val="24"/>
        </w:rPr>
        <w:t xml:space="preserve">RESIDENTE in *______________________ PROV (_______) </w:t>
      </w:r>
    </w:p>
    <w:p w14:paraId="6B3ADAE2" w14:textId="77777777" w:rsidR="00DF0390" w:rsidRDefault="00DF0390">
      <w:pPr>
        <w:spacing w:after="0" w:line="240" w:lineRule="auto"/>
        <w:ind w:right="-307"/>
        <w:jc w:val="both"/>
        <w:rPr>
          <w:rFonts w:ascii="Garamond" w:eastAsia="Garamond" w:hAnsi="Garamond" w:cs="Garamond"/>
          <w:sz w:val="24"/>
          <w:szCs w:val="24"/>
        </w:rPr>
      </w:pPr>
    </w:p>
    <w:p w14:paraId="4BEBF734" w14:textId="77777777" w:rsidR="00DF0390" w:rsidRDefault="00021B50">
      <w:pPr>
        <w:spacing w:after="0" w:line="240" w:lineRule="auto"/>
        <w:ind w:right="-307"/>
        <w:jc w:val="both"/>
        <w:rPr>
          <w:rFonts w:ascii="Garamond" w:eastAsia="Garamond" w:hAnsi="Garamond" w:cs="Garamond"/>
          <w:sz w:val="24"/>
          <w:szCs w:val="24"/>
        </w:rPr>
      </w:pPr>
      <w:r>
        <w:rPr>
          <w:rFonts w:ascii="Garamond" w:eastAsia="Garamond" w:hAnsi="Garamond" w:cs="Garamond"/>
          <w:sz w:val="24"/>
          <w:szCs w:val="24"/>
        </w:rPr>
        <w:t>VIA _________________________________________________ N. ________CAP _____________</w:t>
      </w:r>
    </w:p>
    <w:p w14:paraId="36775D55" w14:textId="77777777" w:rsidR="00DF0390" w:rsidRDefault="00DF0390">
      <w:pPr>
        <w:spacing w:after="0" w:line="240" w:lineRule="auto"/>
        <w:ind w:right="-307"/>
        <w:jc w:val="both"/>
        <w:rPr>
          <w:rFonts w:ascii="Garamond" w:eastAsia="Garamond" w:hAnsi="Garamond" w:cs="Garamond"/>
          <w:sz w:val="24"/>
          <w:szCs w:val="24"/>
        </w:rPr>
      </w:pPr>
    </w:p>
    <w:p w14:paraId="1C445EBF" w14:textId="77777777" w:rsidR="00DF0390" w:rsidRDefault="00021B50">
      <w:pPr>
        <w:spacing w:after="0" w:line="240" w:lineRule="auto"/>
        <w:ind w:right="-307"/>
        <w:jc w:val="both"/>
        <w:rPr>
          <w:rFonts w:ascii="Garamond" w:eastAsia="Garamond" w:hAnsi="Garamond" w:cs="Garamond"/>
          <w:sz w:val="24"/>
          <w:szCs w:val="24"/>
        </w:rPr>
      </w:pPr>
      <w:r>
        <w:rPr>
          <w:rFonts w:ascii="Garamond" w:eastAsia="Garamond" w:hAnsi="Garamond" w:cs="Garamond"/>
          <w:sz w:val="24"/>
          <w:szCs w:val="24"/>
        </w:rPr>
        <w:t>e-mail ________________________________________tel.________________________________</w:t>
      </w:r>
    </w:p>
    <w:p w14:paraId="05F38933" w14:textId="77777777" w:rsidR="00DF0390" w:rsidRDefault="00DF0390">
      <w:pPr>
        <w:spacing w:after="0" w:line="240" w:lineRule="auto"/>
        <w:ind w:right="-307"/>
        <w:jc w:val="both"/>
        <w:rPr>
          <w:rFonts w:ascii="Garamond" w:eastAsia="Garamond" w:hAnsi="Garamond" w:cs="Garamond"/>
          <w:sz w:val="24"/>
          <w:szCs w:val="24"/>
        </w:rPr>
      </w:pPr>
    </w:p>
    <w:p w14:paraId="6AE32BC3" w14:textId="77777777" w:rsidR="00DF0390" w:rsidRDefault="00021B50">
      <w:pPr>
        <w:spacing w:after="0" w:line="240" w:lineRule="auto"/>
        <w:ind w:right="-307"/>
        <w:jc w:val="both"/>
        <w:rPr>
          <w:rFonts w:ascii="Garamond" w:eastAsia="Garamond" w:hAnsi="Garamond" w:cs="Garamond"/>
          <w:sz w:val="24"/>
          <w:szCs w:val="24"/>
        </w:rPr>
      </w:pPr>
      <w:r>
        <w:rPr>
          <w:rFonts w:ascii="Garamond" w:eastAsia="Garamond" w:hAnsi="Garamond" w:cs="Garamond"/>
          <w:sz w:val="24"/>
          <w:szCs w:val="24"/>
        </w:rPr>
        <w:t>in qualità di</w:t>
      </w:r>
      <w:r>
        <w:rPr>
          <w:rFonts w:ascii="Garamond" w:eastAsia="Garamond" w:hAnsi="Garamond" w:cs="Garamond"/>
          <w:sz w:val="24"/>
          <w:szCs w:val="24"/>
          <w:vertAlign w:val="superscript"/>
        </w:rPr>
        <w:footnoteReference w:id="1"/>
      </w:r>
      <w:r>
        <w:rPr>
          <w:rFonts w:ascii="Garamond" w:eastAsia="Garamond" w:hAnsi="Garamond" w:cs="Garamond"/>
          <w:sz w:val="24"/>
          <w:szCs w:val="24"/>
        </w:rPr>
        <w:t xml:space="preserve"> ______________________________________________________________________</w:t>
      </w:r>
    </w:p>
    <w:p w14:paraId="2812C78F" w14:textId="3A8827B9" w:rsidR="00DF0390" w:rsidRDefault="00021B50">
      <w:pPr>
        <w:spacing w:before="240" w:after="240" w:line="360" w:lineRule="auto"/>
        <w:ind w:right="40"/>
        <w:rPr>
          <w:rFonts w:ascii="Garamond" w:eastAsia="Garamond" w:hAnsi="Garamond" w:cs="Garamond"/>
          <w:b/>
          <w:sz w:val="18"/>
          <w:szCs w:val="18"/>
          <w:u w:val="single"/>
        </w:rPr>
      </w:pPr>
      <w:r>
        <w:rPr>
          <w:rFonts w:ascii="Garamond" w:eastAsia="Garamond" w:hAnsi="Garamond" w:cs="Garamond"/>
          <w:sz w:val="24"/>
          <w:szCs w:val="24"/>
        </w:rPr>
        <w:t>in data    ___/ ___/ ____   ha presentato richiesta di accesso civico ______________</w:t>
      </w:r>
      <w:r w:rsidR="00B118A7">
        <w:rPr>
          <w:rFonts w:ascii="Garamond" w:eastAsia="Garamond" w:hAnsi="Garamond" w:cs="Garamond"/>
          <w:sz w:val="24"/>
          <w:szCs w:val="24"/>
        </w:rPr>
        <w:t>_</w:t>
      </w:r>
      <w:r>
        <w:rPr>
          <w:rFonts w:ascii="Garamond" w:eastAsia="Garamond" w:hAnsi="Garamond" w:cs="Garamond"/>
          <w:sz w:val="24"/>
          <w:szCs w:val="24"/>
        </w:rPr>
        <w:t xml:space="preserve">___________                               </w:t>
      </w:r>
      <w:r>
        <w:rPr>
          <w:rFonts w:ascii="Garamond" w:eastAsia="Garamond" w:hAnsi="Garamond" w:cs="Garamond"/>
          <w:b/>
          <w:sz w:val="18"/>
          <w:szCs w:val="18"/>
          <w:u w:val="single"/>
        </w:rPr>
        <w:t xml:space="preserve">                                            </w:t>
      </w:r>
    </w:p>
    <w:p w14:paraId="5ED3D2EF" w14:textId="4AC225B9" w:rsidR="00B118A7" w:rsidRDefault="00021B50">
      <w:pPr>
        <w:spacing w:before="240" w:after="240" w:line="360" w:lineRule="auto"/>
        <w:ind w:right="40"/>
        <w:rPr>
          <w:rFonts w:ascii="Garamond" w:eastAsia="Garamond" w:hAnsi="Garamond" w:cs="Garamond"/>
          <w:sz w:val="24"/>
          <w:szCs w:val="24"/>
        </w:rPr>
      </w:pPr>
      <w:r>
        <w:rPr>
          <w:rFonts w:ascii="Garamond" w:eastAsia="Garamond" w:hAnsi="Garamond" w:cs="Garamond"/>
          <w:sz w:val="24"/>
          <w:szCs w:val="24"/>
        </w:rPr>
        <w:t>riguardante  _________________</w:t>
      </w:r>
      <w:r w:rsidR="00B118A7">
        <w:rPr>
          <w:rFonts w:ascii="Garamond" w:eastAsia="Garamond" w:hAnsi="Garamond" w:cs="Garamond"/>
          <w:sz w:val="24"/>
          <w:szCs w:val="24"/>
        </w:rPr>
        <w:t>_______________</w:t>
      </w:r>
      <w:r>
        <w:rPr>
          <w:rFonts w:ascii="Garamond" w:eastAsia="Garamond" w:hAnsi="Garamond" w:cs="Garamond"/>
          <w:sz w:val="24"/>
          <w:szCs w:val="24"/>
        </w:rPr>
        <w:t xml:space="preserve">_____________________________________     </w:t>
      </w:r>
    </w:p>
    <w:p w14:paraId="737E8C31" w14:textId="5C29D2B7" w:rsidR="00DF0390" w:rsidRDefault="00B118A7">
      <w:pPr>
        <w:spacing w:before="240" w:after="240" w:line="360" w:lineRule="auto"/>
        <w:ind w:right="40"/>
        <w:rPr>
          <w:rFonts w:ascii="Garamond" w:eastAsia="Garamond" w:hAnsi="Garamond" w:cs="Garamond"/>
          <w:sz w:val="24"/>
          <w:szCs w:val="24"/>
        </w:rPr>
      </w:pPr>
      <w:r>
        <w:rPr>
          <w:rFonts w:ascii="Garamond" w:eastAsia="Garamond" w:hAnsi="Garamond" w:cs="Garamond"/>
          <w:sz w:val="24"/>
          <w:szCs w:val="24"/>
        </w:rPr>
        <w:t>alla scuola paritaria</w:t>
      </w:r>
      <w:r w:rsidR="00B44995">
        <w:rPr>
          <w:rFonts w:ascii="Garamond" w:eastAsia="Garamond" w:hAnsi="Garamond" w:cs="Garamond"/>
          <w:sz w:val="24"/>
          <w:szCs w:val="24"/>
        </w:rPr>
        <w:t>:</w:t>
      </w:r>
      <w:r>
        <w:rPr>
          <w:rFonts w:ascii="Garamond" w:eastAsia="Garamond" w:hAnsi="Garamond" w:cs="Garamond"/>
          <w:sz w:val="24"/>
          <w:szCs w:val="24"/>
        </w:rPr>
        <w:t xml:space="preserve"> ________________________________________________________________</w:t>
      </w:r>
      <w:r w:rsidR="00021B50">
        <w:rPr>
          <w:rFonts w:ascii="Garamond" w:eastAsia="Garamond" w:hAnsi="Garamond" w:cs="Garamond"/>
          <w:sz w:val="24"/>
          <w:szCs w:val="24"/>
        </w:rPr>
        <w:t xml:space="preserve">                                                                                                                                                             </w:t>
      </w:r>
    </w:p>
    <w:p w14:paraId="58D52C6F" w14:textId="77777777" w:rsidR="00DF0390" w:rsidRDefault="00DF0390">
      <w:pPr>
        <w:spacing w:after="0" w:line="240" w:lineRule="auto"/>
        <w:jc w:val="center"/>
        <w:rPr>
          <w:rFonts w:ascii="Garamond" w:eastAsia="Garamond" w:hAnsi="Garamond" w:cs="Garamond"/>
          <w:b/>
          <w:sz w:val="24"/>
          <w:szCs w:val="24"/>
        </w:rPr>
      </w:pPr>
    </w:p>
    <w:p w14:paraId="05168940" w14:textId="77777777" w:rsidR="00DF0390" w:rsidRDefault="00021B50">
      <w:pPr>
        <w:spacing w:after="0" w:line="240" w:lineRule="auto"/>
        <w:jc w:val="center"/>
        <w:rPr>
          <w:rFonts w:ascii="Garamond" w:eastAsia="Garamond" w:hAnsi="Garamond" w:cs="Garamond"/>
          <w:b/>
          <w:sz w:val="24"/>
          <w:szCs w:val="24"/>
        </w:rPr>
      </w:pPr>
      <w:r>
        <w:rPr>
          <w:rFonts w:ascii="Garamond" w:eastAsia="Garamond" w:hAnsi="Garamond" w:cs="Garamond"/>
          <w:b/>
          <w:sz w:val="24"/>
          <w:szCs w:val="24"/>
        </w:rPr>
        <w:t>CHIEDE</w:t>
      </w:r>
    </w:p>
    <w:p w14:paraId="4C9C1771" w14:textId="77777777" w:rsidR="00DF0390" w:rsidRDefault="00DF0390">
      <w:pPr>
        <w:spacing w:after="0" w:line="240" w:lineRule="auto"/>
        <w:jc w:val="center"/>
        <w:rPr>
          <w:rFonts w:ascii="Garamond" w:eastAsia="Garamond" w:hAnsi="Garamond" w:cs="Garamond"/>
          <w:b/>
          <w:sz w:val="24"/>
          <w:szCs w:val="24"/>
        </w:rPr>
      </w:pPr>
    </w:p>
    <w:p w14:paraId="1B3C36ED" w14:textId="77777777" w:rsidR="00DF0390" w:rsidRDefault="00021B50">
      <w:pPr>
        <w:spacing w:after="0" w:line="240" w:lineRule="auto"/>
        <w:rPr>
          <w:rFonts w:ascii="Garamond" w:eastAsia="Garamond" w:hAnsi="Garamond" w:cs="Garamond"/>
          <w:sz w:val="24"/>
          <w:szCs w:val="24"/>
        </w:rPr>
      </w:pPr>
      <w:r>
        <w:rPr>
          <w:rFonts w:ascii="Garamond" w:eastAsia="Garamond" w:hAnsi="Garamond" w:cs="Garamond"/>
          <w:sz w:val="24"/>
          <w:szCs w:val="24"/>
        </w:rPr>
        <w:t xml:space="preserve">l’accesso civico semplice ai seguenti documenti, dati o informazioni detenuti dall’Istituto </w:t>
      </w:r>
    </w:p>
    <w:p w14:paraId="7013D2A6" w14:textId="77777777" w:rsidR="00DF0390" w:rsidRDefault="00DF0390">
      <w:pPr>
        <w:spacing w:after="0" w:line="240" w:lineRule="auto"/>
        <w:rPr>
          <w:rFonts w:ascii="Garamond" w:eastAsia="Garamond" w:hAnsi="Garamond" w:cs="Garamond"/>
          <w:b/>
          <w:sz w:val="20"/>
          <w:szCs w:val="20"/>
        </w:rPr>
      </w:pPr>
    </w:p>
    <w:p w14:paraId="43851F1E" w14:textId="77777777" w:rsidR="00DF0390" w:rsidRDefault="00021B50">
      <w:pPr>
        <w:spacing w:after="0" w:line="240" w:lineRule="auto"/>
        <w:rPr>
          <w:rFonts w:ascii="Garamond" w:eastAsia="Garamond" w:hAnsi="Garamond" w:cs="Garamond"/>
          <w:b/>
          <w:sz w:val="20"/>
          <w:szCs w:val="20"/>
        </w:rPr>
      </w:pPr>
      <w:r>
        <w:rPr>
          <w:rFonts w:ascii="Garamond" w:eastAsia="Garamond" w:hAnsi="Garamond" w:cs="Garamond"/>
          <w:b/>
          <w:sz w:val="20"/>
          <w:szCs w:val="20"/>
        </w:rPr>
        <w:t>_____________________________________________________________________</w:t>
      </w:r>
    </w:p>
    <w:p w14:paraId="6507A2A1" w14:textId="77777777" w:rsidR="00DF0390" w:rsidRDefault="00021B50">
      <w:pPr>
        <w:spacing w:after="0"/>
        <w:ind w:right="-307"/>
        <w:jc w:val="both"/>
        <w:rPr>
          <w:rFonts w:ascii="Garamond" w:eastAsia="Garamond" w:hAnsi="Garamond" w:cs="Garamond"/>
          <w:sz w:val="24"/>
          <w:szCs w:val="24"/>
        </w:rPr>
      </w:pPr>
      <w:r>
        <w:rPr>
          <w:rFonts w:ascii="Garamond" w:eastAsia="Garamond" w:hAnsi="Garamond" w:cs="Garamond"/>
          <w:sz w:val="20"/>
          <w:szCs w:val="20"/>
        </w:rPr>
        <w:t xml:space="preserve">(indirizzare alla scuola che dispone delle informazioni o dei dati o detiene i documenti) </w:t>
      </w:r>
    </w:p>
    <w:p w14:paraId="70F6E76E" w14:textId="77777777" w:rsidR="00DF0390" w:rsidRDefault="00DF0390">
      <w:pPr>
        <w:spacing w:after="0" w:line="240" w:lineRule="auto"/>
        <w:jc w:val="center"/>
        <w:rPr>
          <w:rFonts w:ascii="Garamond" w:eastAsia="Garamond" w:hAnsi="Garamond" w:cs="Garamond"/>
          <w:b/>
          <w:sz w:val="24"/>
          <w:szCs w:val="24"/>
        </w:rPr>
      </w:pPr>
    </w:p>
    <w:p w14:paraId="4B196B36" w14:textId="77777777" w:rsidR="00DF0390" w:rsidRDefault="00021B50">
      <w:pPr>
        <w:spacing w:after="0" w:line="240" w:lineRule="auto"/>
        <w:jc w:val="both"/>
        <w:rPr>
          <w:rFonts w:ascii="Garamond" w:eastAsia="Garamond" w:hAnsi="Garamond" w:cs="Garamond"/>
          <w:sz w:val="24"/>
          <w:szCs w:val="24"/>
        </w:rPr>
      </w:pPr>
      <w:r>
        <w:rPr>
          <w:rFonts w:ascii="Garamond" w:eastAsia="Garamond" w:hAnsi="Garamond" w:cs="Garamond"/>
          <w:sz w:val="24"/>
          <w:szCs w:val="24"/>
        </w:rPr>
        <w:t>□ documento</w:t>
      </w:r>
    </w:p>
    <w:p w14:paraId="2932C106" w14:textId="77777777" w:rsidR="00DF0390" w:rsidRDefault="00021B50">
      <w:pPr>
        <w:spacing w:after="0" w:line="240" w:lineRule="auto"/>
        <w:jc w:val="both"/>
        <w:rPr>
          <w:rFonts w:ascii="Garamond" w:eastAsia="Garamond" w:hAnsi="Garamond" w:cs="Garamond"/>
          <w:sz w:val="24"/>
          <w:szCs w:val="24"/>
        </w:rPr>
      </w:pPr>
      <w:r>
        <w:rPr>
          <w:rFonts w:ascii="Garamond" w:eastAsia="Garamond" w:hAnsi="Garamond" w:cs="Garamond"/>
          <w:sz w:val="24"/>
          <w:szCs w:val="24"/>
        </w:rPr>
        <w:t>___________________________________________________________</w:t>
      </w:r>
    </w:p>
    <w:p w14:paraId="1B23C4D2" w14:textId="77777777" w:rsidR="00DF0390" w:rsidRDefault="00021B50">
      <w:pPr>
        <w:spacing w:after="0" w:line="240" w:lineRule="auto"/>
        <w:jc w:val="both"/>
        <w:rPr>
          <w:rFonts w:ascii="Garamond" w:eastAsia="Garamond" w:hAnsi="Garamond" w:cs="Garamond"/>
          <w:sz w:val="24"/>
          <w:szCs w:val="24"/>
        </w:rPr>
      </w:pPr>
      <w:r>
        <w:rPr>
          <w:rFonts w:ascii="Garamond" w:eastAsia="Garamond" w:hAnsi="Garamond" w:cs="Garamond"/>
          <w:sz w:val="24"/>
          <w:szCs w:val="24"/>
        </w:rPr>
        <w:t>□ dato</w:t>
      </w:r>
    </w:p>
    <w:p w14:paraId="46426443" w14:textId="77777777" w:rsidR="00DF0390" w:rsidRDefault="00021B50">
      <w:pPr>
        <w:spacing w:after="0" w:line="240" w:lineRule="auto"/>
        <w:jc w:val="both"/>
        <w:rPr>
          <w:rFonts w:ascii="Garamond" w:eastAsia="Garamond" w:hAnsi="Garamond" w:cs="Garamond"/>
          <w:sz w:val="24"/>
          <w:szCs w:val="24"/>
        </w:rPr>
      </w:pPr>
      <w:r>
        <w:rPr>
          <w:rFonts w:ascii="Garamond" w:eastAsia="Garamond" w:hAnsi="Garamond" w:cs="Garamond"/>
          <w:sz w:val="24"/>
          <w:szCs w:val="24"/>
        </w:rPr>
        <w:t>___________________________________________________________</w:t>
      </w:r>
    </w:p>
    <w:p w14:paraId="7C0D2C1D" w14:textId="77777777" w:rsidR="00DF0390" w:rsidRDefault="00021B50">
      <w:pPr>
        <w:spacing w:after="0" w:line="240" w:lineRule="auto"/>
        <w:jc w:val="both"/>
        <w:rPr>
          <w:rFonts w:ascii="Garamond" w:eastAsia="Garamond" w:hAnsi="Garamond" w:cs="Garamond"/>
          <w:sz w:val="24"/>
          <w:szCs w:val="24"/>
        </w:rPr>
      </w:pPr>
      <w:r>
        <w:rPr>
          <w:rFonts w:ascii="Garamond" w:eastAsia="Garamond" w:hAnsi="Garamond" w:cs="Garamond"/>
          <w:sz w:val="24"/>
          <w:szCs w:val="24"/>
        </w:rPr>
        <w:t>□ informazione</w:t>
      </w:r>
    </w:p>
    <w:p w14:paraId="20624335" w14:textId="77777777" w:rsidR="00DF0390" w:rsidRDefault="00021B50">
      <w:pPr>
        <w:spacing w:after="0" w:line="240" w:lineRule="auto"/>
        <w:jc w:val="both"/>
        <w:rPr>
          <w:rFonts w:ascii="Garamond" w:eastAsia="Garamond" w:hAnsi="Garamond" w:cs="Garamond"/>
          <w:b/>
          <w:sz w:val="24"/>
          <w:szCs w:val="24"/>
        </w:rPr>
      </w:pPr>
      <w:r>
        <w:rPr>
          <w:rFonts w:ascii="Garamond" w:eastAsia="Garamond" w:hAnsi="Garamond" w:cs="Garamond"/>
          <w:sz w:val="24"/>
          <w:szCs w:val="24"/>
        </w:rPr>
        <w:t>___________________________________________________________</w:t>
      </w:r>
    </w:p>
    <w:p w14:paraId="74B906AB" w14:textId="77777777" w:rsidR="00DF0390" w:rsidRDefault="00DF0390">
      <w:pPr>
        <w:spacing w:after="0" w:line="240" w:lineRule="auto"/>
        <w:jc w:val="center"/>
        <w:rPr>
          <w:rFonts w:ascii="Garamond" w:eastAsia="Garamond" w:hAnsi="Garamond" w:cs="Garamond"/>
          <w:b/>
          <w:sz w:val="24"/>
          <w:szCs w:val="24"/>
        </w:rPr>
      </w:pPr>
    </w:p>
    <w:p w14:paraId="7941B3B8" w14:textId="77777777" w:rsidR="00DF0390" w:rsidRDefault="00021B5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lastRenderedPageBreak/>
        <w:t>per il quale è previsto l’obbligo di pubblicazione nella Sezione Amministrazione Trasparente/sottosezione:</w:t>
      </w:r>
    </w:p>
    <w:p w14:paraId="6898A5BC" w14:textId="77777777" w:rsidR="00DF0390" w:rsidRDefault="00021B50">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color w:val="000000"/>
          <w:sz w:val="24"/>
          <w:szCs w:val="24"/>
        </w:rPr>
        <w:t>_______________________________________________________________________________</w:t>
      </w:r>
    </w:p>
    <w:p w14:paraId="431AFBEE" w14:textId="77777777" w:rsidR="00DF0390" w:rsidRDefault="00DF0390">
      <w:pPr>
        <w:pBdr>
          <w:top w:val="nil"/>
          <w:left w:val="nil"/>
          <w:bottom w:val="nil"/>
          <w:right w:val="nil"/>
          <w:between w:val="nil"/>
        </w:pBdr>
        <w:spacing w:after="0" w:line="240" w:lineRule="auto"/>
        <w:jc w:val="both"/>
        <w:rPr>
          <w:rFonts w:ascii="Garamond" w:eastAsia="Garamond" w:hAnsi="Garamond" w:cs="Garamond"/>
          <w:sz w:val="24"/>
          <w:szCs w:val="24"/>
        </w:rPr>
      </w:pPr>
    </w:p>
    <w:p w14:paraId="7D3FC31B" w14:textId="77777777" w:rsidR="00DF0390" w:rsidRDefault="00021B50">
      <w:pPr>
        <w:pBdr>
          <w:top w:val="nil"/>
          <w:left w:val="nil"/>
          <w:bottom w:val="nil"/>
          <w:right w:val="nil"/>
          <w:between w:val="nil"/>
        </w:pBdr>
        <w:spacing w:after="0" w:line="240" w:lineRule="auto"/>
        <w:jc w:val="both"/>
        <w:rPr>
          <w:rFonts w:ascii="Garamond" w:eastAsia="Garamond" w:hAnsi="Garamond" w:cs="Garamond"/>
          <w:sz w:val="24"/>
          <w:szCs w:val="24"/>
        </w:rPr>
      </w:pPr>
      <w:r>
        <w:rPr>
          <w:rFonts w:ascii="Garamond" w:eastAsia="Garamond" w:hAnsi="Garamond" w:cs="Garamond"/>
          <w:color w:val="000000"/>
          <w:sz w:val="24"/>
          <w:szCs w:val="24"/>
        </w:rPr>
        <w:t xml:space="preserve">Tenuto conto che ad oggi quanto richiesto risulta ancora </w:t>
      </w:r>
    </w:p>
    <w:p w14:paraId="122CE75C" w14:textId="03E8D55F" w:rsidR="00DF0390" w:rsidRPr="00C759CD" w:rsidRDefault="00021B50">
      <w:pPr>
        <w:spacing w:before="240" w:after="240" w:line="240" w:lineRule="auto"/>
        <w:rPr>
          <w:rFonts w:ascii="Garamond" w:eastAsia="Garamond" w:hAnsi="Garamond" w:cs="Garamond"/>
          <w:color w:val="1155CC"/>
          <w:sz w:val="24"/>
          <w:szCs w:val="24"/>
          <w:u w:val="single"/>
        </w:rPr>
      </w:pPr>
      <w:r>
        <w:rPr>
          <w:rFonts w:ascii="Garamond" w:eastAsia="Garamond" w:hAnsi="Garamond" w:cs="Garamond"/>
          <w:sz w:val="24"/>
          <w:szCs w:val="24"/>
        </w:rPr>
        <w:t xml:space="preserve">□ non pubblicato sul sito web istituzionale      </w:t>
      </w:r>
      <w:hyperlink r:id="rId7" w:history="1">
        <w:r w:rsidR="00C759CD" w:rsidRPr="00027F5F">
          <w:rPr>
            <w:rStyle w:val="Collegamentoipertestuale"/>
            <w:rFonts w:ascii="Garamond" w:eastAsia="Garamond" w:hAnsi="Garamond" w:cs="Garamond"/>
            <w:sz w:val="24"/>
            <w:szCs w:val="24"/>
          </w:rPr>
          <w:t>http://www.</w:t>
        </w:r>
      </w:hyperlink>
      <w:r w:rsidR="00C759CD" w:rsidRPr="00C759CD">
        <w:rPr>
          <w:rFonts w:ascii="Garamond" w:eastAsia="Garamond" w:hAnsi="Garamond" w:cs="Garamond"/>
          <w:color w:val="1155CC"/>
          <w:sz w:val="24"/>
          <w:szCs w:val="24"/>
          <w:u w:val="single"/>
        </w:rPr>
        <w:t>fdcsardegna.it</w:t>
      </w:r>
    </w:p>
    <w:p w14:paraId="5FB47456" w14:textId="77777777" w:rsidR="00DF0390" w:rsidRDefault="00021B50">
      <w:pPr>
        <w:spacing w:before="240" w:after="240" w:line="240" w:lineRule="auto"/>
        <w:rPr>
          <w:rFonts w:ascii="Garamond" w:eastAsia="Garamond" w:hAnsi="Garamond" w:cs="Garamond"/>
          <w:sz w:val="24"/>
          <w:szCs w:val="24"/>
        </w:rPr>
      </w:pPr>
      <w:r>
        <w:rPr>
          <w:rFonts w:ascii="Garamond" w:eastAsia="Garamond" w:hAnsi="Garamond" w:cs="Garamond"/>
          <w:sz w:val="24"/>
          <w:szCs w:val="24"/>
        </w:rPr>
        <w:t>□ non ha ricevuto risposta</w:t>
      </w:r>
    </w:p>
    <w:p w14:paraId="1B2899F2" w14:textId="77777777" w:rsidR="008B4C2D" w:rsidRDefault="008B4C2D">
      <w:pPr>
        <w:pBdr>
          <w:top w:val="nil"/>
          <w:left w:val="nil"/>
          <w:bottom w:val="nil"/>
          <w:right w:val="nil"/>
          <w:between w:val="nil"/>
        </w:pBdr>
        <w:spacing w:after="0" w:line="240" w:lineRule="auto"/>
        <w:jc w:val="center"/>
        <w:rPr>
          <w:rFonts w:ascii="Garamond" w:eastAsia="Garamond" w:hAnsi="Garamond" w:cs="Garamond"/>
          <w:b/>
          <w:sz w:val="24"/>
          <w:szCs w:val="24"/>
        </w:rPr>
      </w:pPr>
    </w:p>
    <w:p w14:paraId="33398BF1" w14:textId="77777777" w:rsidR="008B4C2D" w:rsidRDefault="008B4C2D">
      <w:pPr>
        <w:pBdr>
          <w:top w:val="nil"/>
          <w:left w:val="nil"/>
          <w:bottom w:val="nil"/>
          <w:right w:val="nil"/>
          <w:between w:val="nil"/>
        </w:pBdr>
        <w:spacing w:after="0" w:line="240" w:lineRule="auto"/>
        <w:jc w:val="center"/>
        <w:rPr>
          <w:rFonts w:ascii="Garamond" w:eastAsia="Garamond" w:hAnsi="Garamond" w:cs="Garamond"/>
          <w:b/>
          <w:sz w:val="24"/>
          <w:szCs w:val="24"/>
        </w:rPr>
      </w:pPr>
    </w:p>
    <w:p w14:paraId="28DFDEC3" w14:textId="41BA671B" w:rsidR="00DF0390" w:rsidRDefault="00021B50">
      <w:pPr>
        <w:pBdr>
          <w:top w:val="nil"/>
          <w:left w:val="nil"/>
          <w:bottom w:val="nil"/>
          <w:right w:val="nil"/>
          <w:between w:val="nil"/>
        </w:pBdr>
        <w:spacing w:after="0" w:line="240" w:lineRule="auto"/>
        <w:jc w:val="center"/>
        <w:rPr>
          <w:rFonts w:ascii="Garamond" w:eastAsia="Garamond" w:hAnsi="Garamond" w:cs="Garamond"/>
          <w:b/>
          <w:sz w:val="24"/>
          <w:szCs w:val="24"/>
        </w:rPr>
      </w:pPr>
      <w:r>
        <w:rPr>
          <w:rFonts w:ascii="Garamond" w:eastAsia="Garamond" w:hAnsi="Garamond" w:cs="Garamond"/>
          <w:b/>
          <w:sz w:val="24"/>
          <w:szCs w:val="24"/>
        </w:rPr>
        <w:t>CHIEDE</w:t>
      </w:r>
    </w:p>
    <w:p w14:paraId="27124662" w14:textId="77777777" w:rsidR="008B4C2D" w:rsidRDefault="008B4C2D">
      <w:pPr>
        <w:pBdr>
          <w:top w:val="nil"/>
          <w:left w:val="nil"/>
          <w:bottom w:val="nil"/>
          <w:right w:val="nil"/>
          <w:between w:val="nil"/>
        </w:pBdr>
        <w:spacing w:after="0" w:line="240" w:lineRule="auto"/>
        <w:jc w:val="center"/>
        <w:rPr>
          <w:rFonts w:ascii="Garamond" w:eastAsia="Garamond" w:hAnsi="Garamond" w:cs="Garamond"/>
          <w:b/>
          <w:sz w:val="24"/>
          <w:szCs w:val="24"/>
        </w:rPr>
      </w:pPr>
    </w:p>
    <w:p w14:paraId="2F719850" w14:textId="77777777" w:rsidR="00DF0390" w:rsidRDefault="00021B50">
      <w:pPr>
        <w:widowControl w:val="0"/>
        <w:pBdr>
          <w:top w:val="nil"/>
          <w:left w:val="nil"/>
          <w:bottom w:val="nil"/>
          <w:right w:val="nil"/>
          <w:between w:val="nil"/>
        </w:pBdr>
        <w:spacing w:before="3" w:after="0" w:line="360" w:lineRule="auto"/>
        <w:jc w:val="both"/>
        <w:rPr>
          <w:rFonts w:ascii="Garamond" w:eastAsia="Garamond" w:hAnsi="Garamond" w:cs="Garamond"/>
          <w:color w:val="000000"/>
          <w:sz w:val="24"/>
          <w:szCs w:val="24"/>
        </w:rPr>
      </w:pPr>
      <w:r>
        <w:rPr>
          <w:rFonts w:ascii="Garamond" w:eastAsia="Garamond" w:hAnsi="Garamond" w:cs="Garamond"/>
          <w:color w:val="000000"/>
          <w:sz w:val="24"/>
          <w:szCs w:val="24"/>
        </w:rPr>
        <w:t>alla S.V. in qualità di titolare del potere sostitutivo di procedere a quanto previsto, ai sensi e per gli effetti dell’art. 5 del D. Lgs. n. 33 del 14 marzo 2013.</w:t>
      </w:r>
    </w:p>
    <w:p w14:paraId="438E2862" w14:textId="77777777" w:rsidR="009D7B73" w:rsidRDefault="009D7B73">
      <w:pPr>
        <w:widowControl w:val="0"/>
        <w:pBdr>
          <w:top w:val="nil"/>
          <w:left w:val="nil"/>
          <w:bottom w:val="nil"/>
          <w:right w:val="nil"/>
          <w:between w:val="nil"/>
        </w:pBdr>
        <w:spacing w:before="3" w:after="0" w:line="360" w:lineRule="auto"/>
        <w:jc w:val="both"/>
        <w:rPr>
          <w:rFonts w:ascii="Garamond" w:eastAsia="Garamond" w:hAnsi="Garamond" w:cs="Garamond"/>
          <w:sz w:val="24"/>
          <w:szCs w:val="24"/>
        </w:rPr>
      </w:pPr>
    </w:p>
    <w:p w14:paraId="33ECF4C1" w14:textId="4EFBE510" w:rsidR="00DF0390" w:rsidRDefault="00021B50">
      <w:pPr>
        <w:widowControl w:val="0"/>
        <w:pBdr>
          <w:top w:val="nil"/>
          <w:left w:val="nil"/>
          <w:bottom w:val="nil"/>
          <w:right w:val="nil"/>
          <w:between w:val="nil"/>
        </w:pBdr>
        <w:spacing w:before="3" w:after="0" w:line="360" w:lineRule="auto"/>
        <w:jc w:val="both"/>
        <w:rPr>
          <w:rFonts w:ascii="Garamond" w:eastAsia="Garamond" w:hAnsi="Garamond" w:cs="Garamond"/>
          <w:color w:val="0000FF"/>
          <w:sz w:val="24"/>
          <w:szCs w:val="24"/>
        </w:rPr>
      </w:pPr>
      <w:r>
        <w:rPr>
          <w:rFonts w:ascii="Garamond" w:eastAsia="Garamond" w:hAnsi="Garamond" w:cs="Garamond"/>
          <w:sz w:val="24"/>
          <w:szCs w:val="24"/>
        </w:rPr>
        <w:t xml:space="preserve">Indirizzi per le comunicazioni: </w:t>
      </w:r>
      <w:r>
        <w:rPr>
          <w:rFonts w:ascii="Garamond" w:eastAsia="Garamond" w:hAnsi="Garamond" w:cs="Garamond"/>
          <w:color w:val="0000FF"/>
          <w:sz w:val="24"/>
          <w:szCs w:val="24"/>
        </w:rPr>
        <w:t xml:space="preserve"> </w:t>
      </w:r>
    </w:p>
    <w:p w14:paraId="308F8449" w14:textId="77777777" w:rsidR="00C759CD" w:rsidRDefault="00C759CD">
      <w:pPr>
        <w:widowControl w:val="0"/>
        <w:pBdr>
          <w:top w:val="nil"/>
          <w:left w:val="nil"/>
          <w:bottom w:val="nil"/>
          <w:right w:val="nil"/>
          <w:between w:val="nil"/>
        </w:pBdr>
        <w:spacing w:before="3" w:after="0" w:line="360" w:lineRule="auto"/>
        <w:jc w:val="both"/>
        <w:rPr>
          <w:rFonts w:ascii="Garamond" w:eastAsia="Garamond" w:hAnsi="Garamond" w:cs="Garamond"/>
          <w:color w:val="0000FF"/>
          <w:sz w:val="24"/>
          <w:szCs w:val="24"/>
        </w:rPr>
      </w:pPr>
    </w:p>
    <w:p w14:paraId="247652BA" w14:textId="77777777" w:rsidR="00DF0390" w:rsidRDefault="00021B50">
      <w:pPr>
        <w:tabs>
          <w:tab w:val="left" w:pos="1100"/>
          <w:tab w:val="left" w:pos="1539"/>
          <w:tab w:val="left" w:pos="2360"/>
          <w:tab w:val="left" w:pos="9800"/>
        </w:tabs>
        <w:spacing w:line="240" w:lineRule="auto"/>
        <w:ind w:right="28"/>
        <w:rPr>
          <w:rFonts w:ascii="Garamond" w:eastAsia="Garamond" w:hAnsi="Garamond" w:cs="Garamond"/>
          <w:sz w:val="24"/>
          <w:szCs w:val="24"/>
        </w:rPr>
      </w:pPr>
      <w:r>
        <w:rPr>
          <w:rFonts w:ascii="Garamond" w:eastAsia="Garamond" w:hAnsi="Garamond" w:cs="Garamond"/>
          <w:sz w:val="24"/>
          <w:szCs w:val="24"/>
        </w:rPr>
        <w:t xml:space="preserve">PEC: </w:t>
      </w:r>
      <w:hyperlink r:id="rId8">
        <w:r>
          <w:rPr>
            <w:rFonts w:ascii="Garamond" w:eastAsia="Garamond" w:hAnsi="Garamond" w:cs="Garamond"/>
            <w:color w:val="000000"/>
            <w:sz w:val="24"/>
            <w:szCs w:val="24"/>
          </w:rPr>
          <w:t>______________________________</w:t>
        </w:r>
      </w:hyperlink>
      <w:r>
        <w:rPr>
          <w:rFonts w:ascii="Garamond" w:eastAsia="Garamond" w:hAnsi="Garamond" w:cs="Garamond"/>
          <w:sz w:val="24"/>
          <w:szCs w:val="24"/>
        </w:rPr>
        <w:t xml:space="preserve">  </w:t>
      </w:r>
    </w:p>
    <w:p w14:paraId="6A506F67" w14:textId="77777777" w:rsidR="00DF0390" w:rsidRDefault="00021B50">
      <w:pPr>
        <w:tabs>
          <w:tab w:val="left" w:pos="1100"/>
          <w:tab w:val="left" w:pos="1539"/>
          <w:tab w:val="left" w:pos="2360"/>
          <w:tab w:val="left" w:pos="9800"/>
        </w:tabs>
        <w:spacing w:line="240" w:lineRule="auto"/>
        <w:ind w:right="28"/>
        <w:rPr>
          <w:rFonts w:ascii="Garamond" w:eastAsia="Garamond" w:hAnsi="Garamond" w:cs="Garamond"/>
          <w:color w:val="000000"/>
          <w:sz w:val="24"/>
          <w:szCs w:val="24"/>
        </w:rPr>
      </w:pPr>
      <w:r>
        <w:rPr>
          <w:rFonts w:ascii="Garamond" w:eastAsia="Garamond" w:hAnsi="Garamond" w:cs="Garamond"/>
          <w:sz w:val="24"/>
          <w:szCs w:val="24"/>
        </w:rPr>
        <w:t xml:space="preserve">Posta elettronica ordinaria: </w:t>
      </w:r>
      <w:hyperlink r:id="rId9">
        <w:r>
          <w:rPr>
            <w:rFonts w:ascii="Garamond" w:eastAsia="Garamond" w:hAnsi="Garamond" w:cs="Garamond"/>
            <w:color w:val="000000"/>
            <w:sz w:val="24"/>
            <w:szCs w:val="24"/>
          </w:rPr>
          <w:t>__________________</w:t>
        </w:r>
      </w:hyperlink>
    </w:p>
    <w:p w14:paraId="2ACEA759" w14:textId="0CD2A676" w:rsidR="00DF0390" w:rsidRDefault="00021B50">
      <w:pPr>
        <w:tabs>
          <w:tab w:val="left" w:pos="1100"/>
          <w:tab w:val="left" w:pos="1539"/>
          <w:tab w:val="left" w:pos="2360"/>
          <w:tab w:val="left" w:pos="9800"/>
        </w:tabs>
        <w:spacing w:line="240" w:lineRule="auto"/>
        <w:ind w:right="28"/>
        <w:rPr>
          <w:rFonts w:ascii="Garamond" w:eastAsia="Garamond" w:hAnsi="Garamond" w:cs="Garamond"/>
          <w:color w:val="000000"/>
          <w:sz w:val="24"/>
          <w:szCs w:val="24"/>
        </w:rPr>
      </w:pPr>
      <w:r>
        <w:rPr>
          <w:rFonts w:ascii="Garamond" w:eastAsia="Garamond" w:hAnsi="Garamond" w:cs="Garamond"/>
          <w:color w:val="000000"/>
          <w:sz w:val="24"/>
          <w:szCs w:val="24"/>
        </w:rPr>
        <w:t xml:space="preserve">Indirizzo, tramite raccomandata A/R: </w:t>
      </w:r>
    </w:p>
    <w:p w14:paraId="0848AA5A" w14:textId="77777777" w:rsidR="00C759CD" w:rsidRDefault="00C759CD">
      <w:pPr>
        <w:tabs>
          <w:tab w:val="left" w:pos="1100"/>
          <w:tab w:val="left" w:pos="1539"/>
          <w:tab w:val="left" w:pos="2360"/>
          <w:tab w:val="left" w:pos="9800"/>
        </w:tabs>
        <w:spacing w:line="240" w:lineRule="auto"/>
        <w:ind w:right="28"/>
        <w:rPr>
          <w:rFonts w:ascii="Garamond" w:eastAsia="Garamond" w:hAnsi="Garamond" w:cs="Garamond"/>
          <w:sz w:val="24"/>
          <w:szCs w:val="24"/>
        </w:rPr>
      </w:pPr>
    </w:p>
    <w:p w14:paraId="54BEE2B7" w14:textId="77777777" w:rsidR="00C759CD" w:rsidRDefault="00021B50">
      <w:pPr>
        <w:tabs>
          <w:tab w:val="left" w:pos="3879"/>
          <w:tab w:val="left" w:pos="4499"/>
          <w:tab w:val="left" w:pos="4940"/>
          <w:tab w:val="left" w:pos="5759"/>
          <w:tab w:val="left" w:pos="9860"/>
        </w:tabs>
        <w:spacing w:before="82"/>
        <w:ind w:right="30"/>
        <w:rPr>
          <w:rFonts w:ascii="Garamond" w:eastAsia="Garamond" w:hAnsi="Garamond" w:cs="Garamond"/>
          <w:sz w:val="24"/>
          <w:szCs w:val="24"/>
        </w:rPr>
      </w:pPr>
      <w:r>
        <w:rPr>
          <w:rFonts w:ascii="Garamond" w:eastAsia="Garamond" w:hAnsi="Garamond" w:cs="Garamond"/>
          <w:sz w:val="24"/>
          <w:szCs w:val="24"/>
        </w:rPr>
        <w:t>Luogo e data</w:t>
      </w:r>
      <w:r>
        <w:rPr>
          <w:rFonts w:ascii="Garamond" w:eastAsia="Garamond" w:hAnsi="Garamond" w:cs="Garamond"/>
          <w:sz w:val="24"/>
          <w:szCs w:val="24"/>
          <w:u w:val="single"/>
        </w:rPr>
        <w:t xml:space="preserve"> </w:t>
      </w:r>
      <w:r>
        <w:rPr>
          <w:rFonts w:ascii="Garamond" w:eastAsia="Garamond" w:hAnsi="Garamond" w:cs="Garamond"/>
          <w:sz w:val="24"/>
          <w:szCs w:val="24"/>
          <w:u w:val="single"/>
        </w:rPr>
        <w:tab/>
      </w:r>
      <w:r>
        <w:rPr>
          <w:rFonts w:ascii="Garamond" w:eastAsia="Garamond" w:hAnsi="Garamond" w:cs="Garamond"/>
          <w:sz w:val="24"/>
          <w:szCs w:val="24"/>
        </w:rPr>
        <w:t xml:space="preserve">                         </w:t>
      </w:r>
    </w:p>
    <w:p w14:paraId="54F6CE82" w14:textId="5F41F97B" w:rsidR="00DF0390" w:rsidRDefault="00C759CD" w:rsidP="00C759CD">
      <w:pPr>
        <w:tabs>
          <w:tab w:val="left" w:pos="3879"/>
          <w:tab w:val="left" w:pos="4499"/>
          <w:tab w:val="left" w:pos="4940"/>
          <w:tab w:val="left" w:pos="5759"/>
          <w:tab w:val="left" w:pos="9860"/>
        </w:tabs>
        <w:spacing w:before="82"/>
        <w:ind w:right="30"/>
        <w:jc w:val="right"/>
        <w:rPr>
          <w:rFonts w:ascii="Garamond" w:eastAsia="Garamond" w:hAnsi="Garamond" w:cs="Garamond"/>
          <w:sz w:val="24"/>
          <w:szCs w:val="24"/>
          <w:u w:val="single"/>
        </w:rPr>
      </w:pP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Pr>
          <w:rFonts w:ascii="Garamond" w:eastAsia="Garamond" w:hAnsi="Garamond" w:cs="Garamond"/>
          <w:sz w:val="24"/>
          <w:szCs w:val="24"/>
        </w:rPr>
        <w:tab/>
      </w:r>
      <w:r w:rsidR="00021B50">
        <w:rPr>
          <w:rFonts w:ascii="Garamond" w:eastAsia="Garamond" w:hAnsi="Garamond" w:cs="Garamond"/>
          <w:sz w:val="24"/>
          <w:szCs w:val="24"/>
        </w:rPr>
        <w:t xml:space="preserve">Firma </w:t>
      </w:r>
      <w:r w:rsidR="00021B50">
        <w:rPr>
          <w:rFonts w:ascii="Garamond" w:eastAsia="Garamond" w:hAnsi="Garamond" w:cs="Garamond"/>
          <w:sz w:val="24"/>
          <w:szCs w:val="24"/>
          <w:u w:val="single"/>
        </w:rPr>
        <w:t xml:space="preserve"> </w:t>
      </w:r>
    </w:p>
    <w:p w14:paraId="1B5D2E84" w14:textId="77777777" w:rsidR="00DF0390" w:rsidRDefault="00DF0390">
      <w:pPr>
        <w:spacing w:after="0"/>
        <w:ind w:right="-307"/>
        <w:jc w:val="both"/>
        <w:rPr>
          <w:rFonts w:ascii="Garamond" w:eastAsia="Garamond" w:hAnsi="Garamond" w:cs="Garamond"/>
          <w:b/>
          <w:sz w:val="24"/>
          <w:szCs w:val="24"/>
        </w:rPr>
      </w:pPr>
    </w:p>
    <w:p w14:paraId="5B811ED3" w14:textId="77777777" w:rsidR="008B4C2D" w:rsidRDefault="008B4C2D">
      <w:pPr>
        <w:spacing w:after="0"/>
        <w:ind w:right="-307"/>
        <w:jc w:val="both"/>
        <w:rPr>
          <w:rFonts w:ascii="Garamond" w:eastAsia="Garamond" w:hAnsi="Garamond" w:cs="Garamond"/>
          <w:b/>
          <w:sz w:val="24"/>
          <w:szCs w:val="24"/>
        </w:rPr>
      </w:pPr>
      <w:r>
        <w:rPr>
          <w:rFonts w:ascii="Garamond" w:eastAsia="Garamond" w:hAnsi="Garamond" w:cs="Garamond"/>
          <w:b/>
          <w:sz w:val="24"/>
          <w:szCs w:val="24"/>
        </w:rPr>
        <w:br w:type="page"/>
      </w:r>
    </w:p>
    <w:p w14:paraId="60CE36E6" w14:textId="58EB71FF" w:rsidR="00DF0390" w:rsidRDefault="00021B50">
      <w:pPr>
        <w:spacing w:after="0"/>
        <w:ind w:right="-307"/>
        <w:jc w:val="both"/>
        <w:rPr>
          <w:rFonts w:ascii="Garamond" w:eastAsia="Garamond" w:hAnsi="Garamond" w:cs="Garamond"/>
          <w:b/>
          <w:sz w:val="24"/>
          <w:szCs w:val="24"/>
        </w:rPr>
      </w:pPr>
      <w:r>
        <w:rPr>
          <w:rFonts w:ascii="Garamond" w:eastAsia="Garamond" w:hAnsi="Garamond" w:cs="Garamond"/>
          <w:b/>
          <w:sz w:val="24"/>
          <w:szCs w:val="24"/>
        </w:rPr>
        <w:lastRenderedPageBreak/>
        <w:t>Informativa sul trattamento dei dati personali forniti con la richiesta (ai sensi dell’art. 13 del Regolamento (UE) 2016/679)</w:t>
      </w:r>
    </w:p>
    <w:p w14:paraId="621CF131" w14:textId="77777777" w:rsidR="00DF0390" w:rsidRDefault="00DF0390">
      <w:pPr>
        <w:spacing w:after="0"/>
        <w:ind w:right="-307"/>
        <w:jc w:val="both"/>
        <w:rPr>
          <w:rFonts w:ascii="Garamond" w:eastAsia="Garamond" w:hAnsi="Garamond" w:cs="Garamond"/>
          <w:b/>
          <w:sz w:val="24"/>
          <w:szCs w:val="24"/>
        </w:rPr>
      </w:pPr>
    </w:p>
    <w:p w14:paraId="0B5DC443" w14:textId="77777777" w:rsidR="00DF0390" w:rsidRDefault="00021B50">
      <w:pPr>
        <w:spacing w:after="0"/>
        <w:ind w:right="-307"/>
        <w:jc w:val="both"/>
        <w:rPr>
          <w:rFonts w:ascii="Garamond" w:eastAsia="Garamond" w:hAnsi="Garamond" w:cs="Garamond"/>
          <w:b/>
          <w:sz w:val="24"/>
          <w:szCs w:val="24"/>
        </w:rPr>
      </w:pPr>
      <w:r>
        <w:rPr>
          <w:rFonts w:ascii="Garamond" w:eastAsia="Garamond" w:hAnsi="Garamond" w:cs="Garamond"/>
          <w:b/>
          <w:sz w:val="24"/>
          <w:szCs w:val="24"/>
        </w:rPr>
        <w:t>1. Titolare del trattamento</w:t>
      </w:r>
    </w:p>
    <w:p w14:paraId="05029635" w14:textId="77777777" w:rsidR="00C759CD" w:rsidRDefault="00C759CD" w:rsidP="00C759CD">
      <w:pPr>
        <w:spacing w:before="120" w:after="120" w:line="240" w:lineRule="auto"/>
        <w:jc w:val="both"/>
        <w:rPr>
          <w:color w:val="0000FF"/>
          <w:sz w:val="24"/>
          <w:szCs w:val="24"/>
          <w:u w:val="single"/>
        </w:rPr>
      </w:pPr>
      <w:r>
        <w:rPr>
          <w:rFonts w:ascii="Garamond" w:eastAsia="Garamond" w:hAnsi="Garamond" w:cs="Garamond"/>
          <w:sz w:val="24"/>
          <w:szCs w:val="24"/>
        </w:rPr>
        <w:t>Titolare del trattamento dei dati è l’USR Sardegna, con sede in Cagliari in via Giudice Guglielmo  n. 46, al quale ci si potrà rivolgere per esercitare i diritti degli interessati (direzione-sardegna@istruzione.it).</w:t>
      </w:r>
    </w:p>
    <w:p w14:paraId="372B5571" w14:textId="77777777" w:rsidR="00DF0390" w:rsidRDefault="00DF0390">
      <w:pPr>
        <w:spacing w:after="0"/>
        <w:ind w:right="-307"/>
        <w:jc w:val="both"/>
        <w:rPr>
          <w:rFonts w:ascii="Garamond" w:eastAsia="Garamond" w:hAnsi="Garamond" w:cs="Garamond"/>
          <w:sz w:val="24"/>
          <w:szCs w:val="24"/>
        </w:rPr>
      </w:pPr>
    </w:p>
    <w:p w14:paraId="14799404" w14:textId="77777777" w:rsidR="00DF0390" w:rsidRDefault="00021B50">
      <w:pPr>
        <w:spacing w:after="0"/>
        <w:ind w:right="-307"/>
        <w:jc w:val="both"/>
        <w:rPr>
          <w:rFonts w:ascii="Garamond" w:eastAsia="Garamond" w:hAnsi="Garamond" w:cs="Garamond"/>
          <w:b/>
          <w:sz w:val="24"/>
          <w:szCs w:val="24"/>
        </w:rPr>
      </w:pPr>
      <w:r>
        <w:rPr>
          <w:rFonts w:ascii="Garamond" w:eastAsia="Garamond" w:hAnsi="Garamond" w:cs="Garamond"/>
          <w:b/>
          <w:sz w:val="24"/>
          <w:szCs w:val="24"/>
        </w:rPr>
        <w:t>2. Responsabile della protezione dei dati</w:t>
      </w:r>
    </w:p>
    <w:p w14:paraId="17300744" w14:textId="73BA5C77" w:rsidR="00DF0390" w:rsidRDefault="00021B50">
      <w:pPr>
        <w:spacing w:after="0"/>
        <w:ind w:right="-307"/>
        <w:jc w:val="both"/>
        <w:rPr>
          <w:rFonts w:ascii="Garamond" w:eastAsia="Garamond" w:hAnsi="Garamond" w:cs="Garamond"/>
          <w:sz w:val="24"/>
          <w:szCs w:val="24"/>
        </w:rPr>
      </w:pPr>
      <w:r>
        <w:rPr>
          <w:rFonts w:ascii="Garamond" w:eastAsia="Garamond" w:hAnsi="Garamond" w:cs="Garamond"/>
          <w:sz w:val="24"/>
          <w:szCs w:val="24"/>
        </w:rPr>
        <w:t xml:space="preserve">Il Responsabile della Protezione dei Dati (RPD) è raggiungibile all’indirizzo sopra </w:t>
      </w:r>
      <w:r w:rsidRPr="00204F23">
        <w:rPr>
          <w:rFonts w:ascii="Garamond" w:eastAsia="Garamond" w:hAnsi="Garamond" w:cs="Garamond"/>
          <w:sz w:val="24"/>
          <w:szCs w:val="24"/>
        </w:rPr>
        <w:t xml:space="preserve">indicato o al recapito email: </w:t>
      </w:r>
      <w:hyperlink r:id="rId10" w:history="1">
        <w:r w:rsidR="00204F23" w:rsidRPr="003A1A35">
          <w:rPr>
            <w:rStyle w:val="Collegamentoipertestuale"/>
            <w:rFonts w:ascii="Garamond" w:hAnsi="Garamond" w:cstheme="minorHAnsi"/>
            <w:color w:val="0066CC"/>
            <w:sz w:val="24"/>
            <w:szCs w:val="24"/>
            <w:shd w:val="clear" w:color="auto" w:fill="FFFFFF"/>
          </w:rPr>
          <w:t>rpd@istruzione.it</w:t>
        </w:r>
      </w:hyperlink>
      <w:r w:rsidR="00204F23" w:rsidRPr="003A1A35">
        <w:rPr>
          <w:rFonts w:ascii="Garamond" w:eastAsia="Garamond" w:hAnsi="Garamond" w:cstheme="minorHAnsi"/>
          <w:sz w:val="24"/>
          <w:szCs w:val="24"/>
        </w:rPr>
        <w:t>.</w:t>
      </w:r>
    </w:p>
    <w:p w14:paraId="28937CD1" w14:textId="77777777" w:rsidR="00DF0390" w:rsidRDefault="00DF0390">
      <w:pPr>
        <w:spacing w:after="0"/>
        <w:ind w:right="-307"/>
        <w:jc w:val="both"/>
        <w:rPr>
          <w:rFonts w:ascii="Garamond" w:eastAsia="Garamond" w:hAnsi="Garamond" w:cs="Garamond"/>
          <w:sz w:val="24"/>
          <w:szCs w:val="24"/>
        </w:rPr>
      </w:pPr>
    </w:p>
    <w:p w14:paraId="3D2831D9" w14:textId="77777777" w:rsidR="00DF0390" w:rsidRDefault="00021B50">
      <w:pPr>
        <w:spacing w:after="0"/>
        <w:ind w:right="-307"/>
        <w:jc w:val="both"/>
        <w:rPr>
          <w:rFonts w:ascii="Garamond" w:eastAsia="Garamond" w:hAnsi="Garamond" w:cs="Garamond"/>
          <w:b/>
          <w:sz w:val="24"/>
          <w:szCs w:val="24"/>
        </w:rPr>
      </w:pPr>
      <w:r>
        <w:rPr>
          <w:rFonts w:ascii="Garamond" w:eastAsia="Garamond" w:hAnsi="Garamond" w:cs="Garamond"/>
          <w:b/>
          <w:sz w:val="24"/>
          <w:szCs w:val="24"/>
        </w:rPr>
        <w:t>3. Finalità del trattamento</w:t>
      </w:r>
    </w:p>
    <w:p w14:paraId="4A0D1617" w14:textId="77777777" w:rsidR="00DF0390" w:rsidRDefault="00021B50">
      <w:pPr>
        <w:spacing w:after="0"/>
        <w:ind w:right="-307"/>
        <w:jc w:val="both"/>
        <w:rPr>
          <w:rFonts w:ascii="Garamond" w:eastAsia="Garamond" w:hAnsi="Garamond" w:cs="Garamond"/>
          <w:sz w:val="24"/>
          <w:szCs w:val="24"/>
        </w:rPr>
      </w:pPr>
      <w:r>
        <w:rPr>
          <w:rFonts w:ascii="Garamond" w:eastAsia="Garamond" w:hAnsi="Garamond" w:cs="Garamond"/>
          <w:sz w:val="24"/>
          <w:szCs w:val="24"/>
        </w:rPr>
        <w:t>I dati personali verranno trattati dal Titolare del Trattamento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 dati personali possono essere conservati per periodi più lunghi in base alla disciplina vigente in materia archivistica.</w:t>
      </w:r>
    </w:p>
    <w:p w14:paraId="73155C66" w14:textId="77777777" w:rsidR="00DF0390" w:rsidRDefault="00DF0390">
      <w:pPr>
        <w:spacing w:after="0"/>
        <w:ind w:right="-307"/>
        <w:jc w:val="both"/>
        <w:rPr>
          <w:rFonts w:ascii="Garamond" w:eastAsia="Garamond" w:hAnsi="Garamond" w:cs="Garamond"/>
          <w:sz w:val="24"/>
          <w:szCs w:val="24"/>
        </w:rPr>
      </w:pPr>
    </w:p>
    <w:p w14:paraId="1586B26A" w14:textId="77777777" w:rsidR="00DF0390" w:rsidRDefault="00021B50">
      <w:pPr>
        <w:spacing w:after="0"/>
        <w:ind w:right="-307"/>
        <w:jc w:val="both"/>
        <w:rPr>
          <w:rFonts w:ascii="Garamond" w:eastAsia="Garamond" w:hAnsi="Garamond" w:cs="Garamond"/>
          <w:b/>
          <w:sz w:val="24"/>
          <w:szCs w:val="24"/>
        </w:rPr>
      </w:pPr>
      <w:r>
        <w:rPr>
          <w:rFonts w:ascii="Garamond" w:eastAsia="Garamond" w:hAnsi="Garamond" w:cs="Garamond"/>
          <w:b/>
          <w:sz w:val="24"/>
          <w:szCs w:val="24"/>
        </w:rPr>
        <w:t>4. Natura del conferimento</w:t>
      </w:r>
    </w:p>
    <w:p w14:paraId="6B773BA3" w14:textId="77777777" w:rsidR="00DF0390" w:rsidRDefault="00021B50">
      <w:pPr>
        <w:spacing w:after="0"/>
        <w:ind w:right="-307"/>
        <w:jc w:val="both"/>
        <w:rPr>
          <w:rFonts w:ascii="Garamond" w:eastAsia="Garamond" w:hAnsi="Garamond" w:cs="Garamond"/>
          <w:sz w:val="24"/>
          <w:szCs w:val="24"/>
        </w:rPr>
      </w:pPr>
      <w:r>
        <w:rPr>
          <w:rFonts w:ascii="Garamond" w:eastAsia="Garamond" w:hAnsi="Garamond" w:cs="Garamond"/>
          <w:sz w:val="24"/>
          <w:szCs w:val="24"/>
        </w:rPr>
        <w:t>In assenza del conferimento dei dati personali qualificati come “obbligatori”, non potrà essere fornito riscontro all’interessato.</w:t>
      </w:r>
    </w:p>
    <w:p w14:paraId="5837BFB8" w14:textId="77777777" w:rsidR="00DF0390" w:rsidRDefault="00DF0390">
      <w:pPr>
        <w:spacing w:after="0"/>
        <w:ind w:right="-307"/>
        <w:jc w:val="both"/>
        <w:rPr>
          <w:rFonts w:ascii="Garamond" w:eastAsia="Garamond" w:hAnsi="Garamond" w:cs="Garamond"/>
          <w:sz w:val="24"/>
          <w:szCs w:val="24"/>
        </w:rPr>
      </w:pPr>
    </w:p>
    <w:p w14:paraId="6DC2D813" w14:textId="77777777" w:rsidR="00DF0390" w:rsidRDefault="00021B50">
      <w:pPr>
        <w:spacing w:after="0"/>
        <w:ind w:right="-307"/>
        <w:jc w:val="both"/>
        <w:rPr>
          <w:rFonts w:ascii="Garamond" w:eastAsia="Garamond" w:hAnsi="Garamond" w:cs="Garamond"/>
          <w:b/>
          <w:sz w:val="24"/>
          <w:szCs w:val="24"/>
        </w:rPr>
      </w:pPr>
      <w:r>
        <w:rPr>
          <w:rFonts w:ascii="Garamond" w:eastAsia="Garamond" w:hAnsi="Garamond" w:cs="Garamond"/>
          <w:b/>
          <w:sz w:val="24"/>
          <w:szCs w:val="24"/>
        </w:rPr>
        <w:t>5. Categorie di soggetti ai quali i dati personali possono essere comunicati o che possono venirne a conoscenza in qualità di Responsabili o Incaricati</w:t>
      </w:r>
    </w:p>
    <w:p w14:paraId="66E82FC2" w14:textId="77777777" w:rsidR="00DF0390" w:rsidRDefault="00021B50">
      <w:pPr>
        <w:spacing w:after="0"/>
        <w:ind w:right="-307"/>
        <w:jc w:val="both"/>
        <w:rPr>
          <w:rFonts w:ascii="Garamond" w:eastAsia="Garamond" w:hAnsi="Garamond" w:cs="Garamond"/>
          <w:sz w:val="24"/>
          <w:szCs w:val="24"/>
        </w:rPr>
      </w:pPr>
      <w:r>
        <w:rPr>
          <w:rFonts w:ascii="Garamond" w:eastAsia="Garamond" w:hAnsi="Garamond" w:cs="Garamond"/>
          <w:sz w:val="24"/>
          <w:szCs w:val="24"/>
        </w:rPr>
        <w:t xml:space="preserve">Potranno venire a conoscenza dei dati personali i dipendenti e i collaboratori, anche esterni, dell’USR Sardegna e i soggetti che forniscono servizi strumentali alle finalità di cui sopra (come, ad esempio, servizi tecnici). Tali soggetti agiranno in qualità di Responsabili o Incaricati del trattamento. </w:t>
      </w:r>
    </w:p>
    <w:p w14:paraId="747D242D" w14:textId="77777777" w:rsidR="00DF0390" w:rsidRDefault="00DF0390">
      <w:pPr>
        <w:spacing w:after="0"/>
        <w:ind w:right="-307"/>
        <w:jc w:val="both"/>
        <w:rPr>
          <w:rFonts w:ascii="Garamond" w:eastAsia="Garamond" w:hAnsi="Garamond" w:cs="Garamond"/>
          <w:sz w:val="20"/>
          <w:szCs w:val="20"/>
        </w:rPr>
      </w:pPr>
    </w:p>
    <w:p w14:paraId="7FE1D877" w14:textId="77777777" w:rsidR="00DF0390" w:rsidRDefault="00021B50">
      <w:pPr>
        <w:spacing w:after="0"/>
        <w:ind w:right="-307"/>
        <w:jc w:val="both"/>
        <w:rPr>
          <w:rFonts w:ascii="Garamond" w:eastAsia="Garamond" w:hAnsi="Garamond" w:cs="Garamond"/>
          <w:b/>
          <w:sz w:val="24"/>
          <w:szCs w:val="24"/>
        </w:rPr>
      </w:pPr>
      <w:r>
        <w:rPr>
          <w:rFonts w:ascii="Garamond" w:eastAsia="Garamond" w:hAnsi="Garamond" w:cs="Garamond"/>
          <w:b/>
          <w:sz w:val="24"/>
          <w:szCs w:val="24"/>
        </w:rPr>
        <w:t>6. Diritti dell’interessato</w:t>
      </w:r>
    </w:p>
    <w:p w14:paraId="163A52D5" w14:textId="77777777" w:rsidR="00DF0390" w:rsidRDefault="00021B50">
      <w:pPr>
        <w:spacing w:after="0"/>
        <w:ind w:right="-307"/>
        <w:jc w:val="both"/>
        <w:rPr>
          <w:rFonts w:ascii="Garamond" w:eastAsia="Garamond" w:hAnsi="Garamond" w:cs="Garamond"/>
          <w:sz w:val="24"/>
          <w:szCs w:val="24"/>
        </w:rPr>
      </w:pPr>
      <w:r>
        <w:rPr>
          <w:rFonts w:ascii="Garamond" w:eastAsia="Garamond" w:hAnsi="Garamond" w:cs="Garamond"/>
          <w:sz w:val="24"/>
          <w:szCs w:val="24"/>
        </w:rPr>
        <w:t>All’interessato sono riconosciuti i diritti di cui agli artt. 12 ss. del Regolamento (UE) 2016/679 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w:t>
      </w:r>
    </w:p>
    <w:p w14:paraId="568863C2" w14:textId="77777777" w:rsidR="00DF0390" w:rsidRDefault="00DF0390">
      <w:pPr>
        <w:spacing w:after="0"/>
        <w:ind w:right="-307"/>
        <w:jc w:val="both"/>
        <w:rPr>
          <w:rFonts w:ascii="Garamond" w:eastAsia="Garamond" w:hAnsi="Garamond" w:cs="Garamond"/>
          <w:b/>
          <w:sz w:val="20"/>
          <w:szCs w:val="20"/>
        </w:rPr>
      </w:pPr>
    </w:p>
    <w:p w14:paraId="4967F406" w14:textId="77777777" w:rsidR="00DF0390" w:rsidRDefault="00021B50">
      <w:pPr>
        <w:spacing w:after="0"/>
        <w:ind w:right="-307"/>
        <w:jc w:val="both"/>
        <w:rPr>
          <w:rFonts w:ascii="Garamond" w:eastAsia="Garamond" w:hAnsi="Garamond" w:cs="Garamond"/>
          <w:b/>
          <w:sz w:val="24"/>
          <w:szCs w:val="24"/>
        </w:rPr>
      </w:pPr>
      <w:r>
        <w:rPr>
          <w:rFonts w:ascii="Garamond" w:eastAsia="Garamond" w:hAnsi="Garamond" w:cs="Garamond"/>
          <w:b/>
          <w:sz w:val="24"/>
          <w:szCs w:val="24"/>
        </w:rPr>
        <w:t>7. Diritto di proporre reclamo</w:t>
      </w:r>
    </w:p>
    <w:p w14:paraId="34096F42" w14:textId="77777777" w:rsidR="00DF0390" w:rsidRDefault="00021B50">
      <w:pPr>
        <w:spacing w:after="0"/>
        <w:ind w:right="-307"/>
        <w:jc w:val="both"/>
        <w:rPr>
          <w:rFonts w:ascii="Garamond" w:eastAsia="Garamond" w:hAnsi="Garamond" w:cs="Garamond"/>
          <w:sz w:val="24"/>
          <w:szCs w:val="24"/>
        </w:rPr>
      </w:pPr>
      <w:r>
        <w:rPr>
          <w:rFonts w:ascii="Garamond" w:eastAsia="Garamond" w:hAnsi="Garamond" w:cs="Garamond"/>
          <w:sz w:val="24"/>
          <w:szCs w:val="24"/>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sectPr w:rsidR="00DF0390" w:rsidSect="009D7B73">
      <w:headerReference w:type="default" r:id="rId11"/>
      <w:pgSz w:w="11906" w:h="16838"/>
      <w:pgMar w:top="2552" w:right="1134" w:bottom="426" w:left="1134" w:header="672"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A3BF" w14:textId="77777777" w:rsidR="005E1AD0" w:rsidRDefault="005E1AD0" w:rsidP="00DF0390">
      <w:pPr>
        <w:spacing w:after="0" w:line="240" w:lineRule="auto"/>
      </w:pPr>
      <w:r>
        <w:separator/>
      </w:r>
    </w:p>
  </w:endnote>
  <w:endnote w:type="continuationSeparator" w:id="0">
    <w:p w14:paraId="1F17C6B8" w14:textId="77777777" w:rsidR="005E1AD0" w:rsidRDefault="005E1AD0" w:rsidP="00DF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PalaceScript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6E061" w14:textId="77777777" w:rsidR="005E1AD0" w:rsidRDefault="005E1AD0" w:rsidP="00DF0390">
      <w:pPr>
        <w:spacing w:after="0" w:line="240" w:lineRule="auto"/>
      </w:pPr>
      <w:r>
        <w:separator/>
      </w:r>
    </w:p>
  </w:footnote>
  <w:footnote w:type="continuationSeparator" w:id="0">
    <w:p w14:paraId="04CC6DF2" w14:textId="77777777" w:rsidR="005E1AD0" w:rsidRDefault="005E1AD0" w:rsidP="00DF0390">
      <w:pPr>
        <w:spacing w:after="0" w:line="240" w:lineRule="auto"/>
      </w:pPr>
      <w:r>
        <w:continuationSeparator/>
      </w:r>
    </w:p>
  </w:footnote>
  <w:footnote w:id="1">
    <w:p w14:paraId="02A5B71F" w14:textId="77777777" w:rsidR="00DF0390" w:rsidRDefault="00021B50">
      <w:pPr>
        <w:pBdr>
          <w:top w:val="nil"/>
          <w:left w:val="nil"/>
          <w:bottom w:val="nil"/>
          <w:right w:val="nil"/>
          <w:between w:val="nil"/>
        </w:pBdr>
        <w:spacing w:after="0" w:line="240" w:lineRule="auto"/>
        <w:rPr>
          <w:rFonts w:ascii="Garamond" w:eastAsia="Garamond" w:hAnsi="Garamond" w:cs="Garamond"/>
          <w:color w:val="000000"/>
          <w:sz w:val="16"/>
          <w:szCs w:val="16"/>
        </w:rPr>
      </w:pPr>
      <w:r>
        <w:rPr>
          <w:vertAlign w:val="superscript"/>
        </w:rPr>
        <w:footnoteRef/>
      </w:r>
      <w:r>
        <w:rPr>
          <w:rFonts w:ascii="Garamond" w:eastAsia="Garamond" w:hAnsi="Garamond" w:cs="Garamond"/>
          <w:color w:val="000000"/>
          <w:sz w:val="16"/>
          <w:szCs w:val="16"/>
        </w:rPr>
        <w:t xml:space="preserve"> Indicare la qualifica nel caso si agisca per conto di una persona giuridica.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0FD7" w14:textId="77777777" w:rsidR="009D7B73" w:rsidRPr="00B0097A" w:rsidRDefault="009D7B73" w:rsidP="009D7B73">
    <w:pPr>
      <w:autoSpaceDE w:val="0"/>
      <w:autoSpaceDN w:val="0"/>
      <w:adjustRightInd w:val="0"/>
      <w:spacing w:after="0" w:line="240" w:lineRule="auto"/>
      <w:jc w:val="center"/>
      <w:rPr>
        <w:rFonts w:ascii="Kunstler Script" w:hAnsi="Kunstler Script" w:cs="PalaceScriptMT"/>
        <w:sz w:val="48"/>
        <w:szCs w:val="50"/>
      </w:rPr>
    </w:pPr>
    <w:r w:rsidRPr="00B0097A">
      <w:rPr>
        <w:rFonts w:ascii="Kunstler Script" w:hAnsi="Kunstler Script" w:cs="PalaceScriptMT"/>
        <w:sz w:val="48"/>
        <w:szCs w:val="50"/>
      </w:rPr>
      <w:t>Ministero dell’Istruzione</w:t>
    </w:r>
  </w:p>
  <w:p w14:paraId="3EC35BF6" w14:textId="77777777" w:rsidR="009D7B73" w:rsidRPr="00B0097A" w:rsidRDefault="009D7B73" w:rsidP="009D7B73">
    <w:pPr>
      <w:autoSpaceDE w:val="0"/>
      <w:autoSpaceDN w:val="0"/>
      <w:adjustRightInd w:val="0"/>
      <w:spacing w:after="0" w:line="240" w:lineRule="auto"/>
      <w:jc w:val="center"/>
      <w:rPr>
        <w:rFonts w:ascii="Kunstler Script" w:hAnsi="Kunstler Script" w:cs="PalaceScriptMT"/>
        <w:sz w:val="44"/>
        <w:szCs w:val="48"/>
      </w:rPr>
    </w:pPr>
    <w:r w:rsidRPr="00B0097A">
      <w:rPr>
        <w:rFonts w:ascii="Kunstler Script" w:hAnsi="Kunstler Script" w:cs="PalaceScriptMT"/>
        <w:sz w:val="44"/>
        <w:szCs w:val="48"/>
      </w:rPr>
      <w:t>Ufficio Scolastico Regionale per la Sardegna</w:t>
    </w:r>
  </w:p>
  <w:p w14:paraId="67ABB054" w14:textId="77777777" w:rsidR="009D7B73" w:rsidRPr="00B0097A" w:rsidRDefault="009D7B73" w:rsidP="009D7B73">
    <w:pPr>
      <w:autoSpaceDE w:val="0"/>
      <w:autoSpaceDN w:val="0"/>
      <w:adjustRightInd w:val="0"/>
      <w:spacing w:after="0" w:line="240" w:lineRule="auto"/>
      <w:jc w:val="center"/>
      <w:rPr>
        <w:sz w:val="20"/>
        <w:szCs w:val="20"/>
      </w:rPr>
    </w:pPr>
    <w:r w:rsidRPr="00B0097A">
      <w:rPr>
        <w:rFonts w:ascii="Kunstler Script" w:hAnsi="Kunstler Script" w:cs="PalaceScriptMT"/>
        <w:sz w:val="40"/>
        <w:szCs w:val="46"/>
      </w:rPr>
      <w:t>Direttore Generale</w:t>
    </w:r>
  </w:p>
  <w:p w14:paraId="2A49CA26" w14:textId="77777777" w:rsidR="009D7B73" w:rsidRDefault="009D7B7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90"/>
    <w:rsid w:val="00021B50"/>
    <w:rsid w:val="00093E41"/>
    <w:rsid w:val="000A6B57"/>
    <w:rsid w:val="00204F23"/>
    <w:rsid w:val="003757E0"/>
    <w:rsid w:val="003A1A35"/>
    <w:rsid w:val="004002F3"/>
    <w:rsid w:val="004B553D"/>
    <w:rsid w:val="004F5168"/>
    <w:rsid w:val="00523DDD"/>
    <w:rsid w:val="005E1AD0"/>
    <w:rsid w:val="00691FCF"/>
    <w:rsid w:val="0076197A"/>
    <w:rsid w:val="007E7DA6"/>
    <w:rsid w:val="008B4C2D"/>
    <w:rsid w:val="009D7B73"/>
    <w:rsid w:val="00AB53E2"/>
    <w:rsid w:val="00B118A7"/>
    <w:rsid w:val="00B44995"/>
    <w:rsid w:val="00C759CD"/>
    <w:rsid w:val="00CE5574"/>
    <w:rsid w:val="00DC4ED7"/>
    <w:rsid w:val="00DF0390"/>
    <w:rsid w:val="00DF167A"/>
    <w:rsid w:val="00F31B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BA3B"/>
  <w15:docId w15:val="{31949ADD-A4A1-43FB-8390-7B12E36B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AF348E"/>
  </w:style>
  <w:style w:type="paragraph" w:styleId="Titolo1">
    <w:name w:val="heading 1"/>
    <w:basedOn w:val="Normale"/>
    <w:next w:val="Normale"/>
    <w:link w:val="Titolo1Carattere"/>
    <w:rsid w:val="00AF348E"/>
    <w:pPr>
      <w:widowControl w:val="0"/>
      <w:spacing w:before="57" w:after="0" w:line="240" w:lineRule="auto"/>
      <w:ind w:right="226"/>
      <w:jc w:val="right"/>
      <w:outlineLvl w:val="0"/>
    </w:pPr>
    <w:rPr>
      <w:rFonts w:ascii="Garamond" w:eastAsia="Garamond" w:hAnsi="Garamond" w:cs="Garamond"/>
      <w:b/>
      <w:sz w:val="18"/>
      <w:szCs w:val="18"/>
    </w:rPr>
  </w:style>
  <w:style w:type="paragraph" w:styleId="Titolo2">
    <w:name w:val="heading 2"/>
    <w:basedOn w:val="Normale"/>
    <w:next w:val="Normale"/>
    <w:link w:val="Titolo2Carattere"/>
    <w:rsid w:val="00AF348E"/>
    <w:pPr>
      <w:widowControl w:val="0"/>
      <w:spacing w:after="0" w:line="240" w:lineRule="auto"/>
      <w:ind w:left="234" w:right="30"/>
      <w:outlineLvl w:val="1"/>
    </w:pPr>
    <w:rPr>
      <w:rFonts w:ascii="Garamond" w:eastAsia="Garamond" w:hAnsi="Garamond" w:cs="Garamond"/>
      <w:sz w:val="18"/>
      <w:szCs w:val="18"/>
    </w:rPr>
  </w:style>
  <w:style w:type="paragraph" w:styleId="Titolo3">
    <w:name w:val="heading 3"/>
    <w:basedOn w:val="Normale1"/>
    <w:next w:val="Normale1"/>
    <w:rsid w:val="00DF0390"/>
    <w:pPr>
      <w:keepNext/>
      <w:keepLines/>
      <w:spacing w:before="280" w:after="80"/>
      <w:outlineLvl w:val="2"/>
    </w:pPr>
    <w:rPr>
      <w:b/>
      <w:sz w:val="28"/>
      <w:szCs w:val="28"/>
    </w:rPr>
  </w:style>
  <w:style w:type="paragraph" w:styleId="Titolo4">
    <w:name w:val="heading 4"/>
    <w:basedOn w:val="Normale1"/>
    <w:next w:val="Normale1"/>
    <w:rsid w:val="00DF0390"/>
    <w:pPr>
      <w:keepNext/>
      <w:keepLines/>
      <w:spacing w:before="240" w:after="40"/>
      <w:outlineLvl w:val="3"/>
    </w:pPr>
    <w:rPr>
      <w:b/>
      <w:sz w:val="24"/>
      <w:szCs w:val="24"/>
    </w:rPr>
  </w:style>
  <w:style w:type="paragraph" w:styleId="Titolo5">
    <w:name w:val="heading 5"/>
    <w:basedOn w:val="Normale1"/>
    <w:next w:val="Normale1"/>
    <w:rsid w:val="00DF0390"/>
    <w:pPr>
      <w:keepNext/>
      <w:keepLines/>
      <w:spacing w:before="220" w:after="40"/>
      <w:outlineLvl w:val="4"/>
    </w:pPr>
    <w:rPr>
      <w:b/>
    </w:rPr>
  </w:style>
  <w:style w:type="paragraph" w:styleId="Titolo6">
    <w:name w:val="heading 6"/>
    <w:basedOn w:val="Normale1"/>
    <w:next w:val="Normale1"/>
    <w:rsid w:val="00DF039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DF0390"/>
  </w:style>
  <w:style w:type="table" w:customStyle="1" w:styleId="TableNormal">
    <w:name w:val="Table Normal"/>
    <w:rsid w:val="00DF0390"/>
    <w:tblPr>
      <w:tblCellMar>
        <w:top w:w="0" w:type="dxa"/>
        <w:left w:w="0" w:type="dxa"/>
        <w:bottom w:w="0" w:type="dxa"/>
        <w:right w:w="0" w:type="dxa"/>
      </w:tblCellMar>
    </w:tblPr>
  </w:style>
  <w:style w:type="paragraph" w:styleId="Titolo">
    <w:name w:val="Title"/>
    <w:basedOn w:val="Normale1"/>
    <w:next w:val="Normale1"/>
    <w:rsid w:val="00DF0390"/>
    <w:pPr>
      <w:keepNext/>
      <w:keepLines/>
      <w:spacing w:before="480" w:after="120"/>
    </w:pPr>
    <w:rPr>
      <w:b/>
      <w:sz w:val="72"/>
      <w:szCs w:val="72"/>
    </w:rPr>
  </w:style>
  <w:style w:type="character" w:customStyle="1" w:styleId="Titolo1Carattere">
    <w:name w:val="Titolo 1 Carattere"/>
    <w:basedOn w:val="Carpredefinitoparagrafo"/>
    <w:link w:val="Titolo1"/>
    <w:rsid w:val="00AF348E"/>
    <w:rPr>
      <w:rFonts w:ascii="Garamond" w:eastAsia="Garamond" w:hAnsi="Garamond" w:cs="Garamond"/>
      <w:b/>
      <w:sz w:val="18"/>
      <w:szCs w:val="18"/>
    </w:rPr>
  </w:style>
  <w:style w:type="character" w:customStyle="1" w:styleId="Titolo2Carattere">
    <w:name w:val="Titolo 2 Carattere"/>
    <w:basedOn w:val="Carpredefinitoparagrafo"/>
    <w:link w:val="Titolo2"/>
    <w:rsid w:val="00AF348E"/>
    <w:rPr>
      <w:rFonts w:ascii="Garamond" w:eastAsia="Garamond" w:hAnsi="Garamond" w:cs="Garamond"/>
      <w:sz w:val="18"/>
      <w:szCs w:val="18"/>
    </w:rPr>
  </w:style>
  <w:style w:type="paragraph" w:styleId="Intestazione">
    <w:name w:val="header"/>
    <w:basedOn w:val="Normale"/>
    <w:link w:val="IntestazioneCarattere"/>
    <w:uiPriority w:val="99"/>
    <w:unhideWhenUsed/>
    <w:rsid w:val="00AF34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F348E"/>
    <w:rPr>
      <w:rFonts w:ascii="Calibri" w:eastAsia="Calibri" w:hAnsi="Calibri" w:cs="Calibri"/>
    </w:rPr>
  </w:style>
  <w:style w:type="paragraph" w:styleId="Pidipagina">
    <w:name w:val="footer"/>
    <w:basedOn w:val="Normale"/>
    <w:link w:val="PidipaginaCarattere"/>
    <w:uiPriority w:val="99"/>
    <w:unhideWhenUsed/>
    <w:rsid w:val="00AF34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F348E"/>
    <w:rPr>
      <w:rFonts w:ascii="Calibri" w:eastAsia="Calibri" w:hAnsi="Calibri" w:cs="Calibri"/>
    </w:rPr>
  </w:style>
  <w:style w:type="character" w:styleId="Collegamentoipertestuale">
    <w:name w:val="Hyperlink"/>
    <w:basedOn w:val="Carpredefinitoparagrafo"/>
    <w:uiPriority w:val="99"/>
    <w:unhideWhenUsed/>
    <w:rsid w:val="00D36BF7"/>
    <w:rPr>
      <w:color w:val="0000FF"/>
      <w:u w:val="single"/>
    </w:rPr>
  </w:style>
  <w:style w:type="paragraph" w:styleId="Nessunaspaziatura">
    <w:name w:val="No Spacing"/>
    <w:uiPriority w:val="1"/>
    <w:qFormat/>
    <w:rsid w:val="00B4617C"/>
    <w:pPr>
      <w:spacing w:after="0" w:line="240" w:lineRule="auto"/>
    </w:pPr>
  </w:style>
  <w:style w:type="paragraph" w:styleId="Testonotaapidipagina">
    <w:name w:val="footnote text"/>
    <w:basedOn w:val="Normale"/>
    <w:link w:val="TestonotaapidipaginaCarattere"/>
    <w:uiPriority w:val="99"/>
    <w:semiHidden/>
    <w:unhideWhenUsed/>
    <w:rsid w:val="00B902C8"/>
    <w:pPr>
      <w:spacing w:after="0" w:line="240" w:lineRule="auto"/>
    </w:pPr>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B902C8"/>
    <w:rPr>
      <w:sz w:val="20"/>
      <w:szCs w:val="20"/>
    </w:rPr>
  </w:style>
  <w:style w:type="character" w:styleId="Rimandonotaapidipagina">
    <w:name w:val="footnote reference"/>
    <w:basedOn w:val="Carpredefinitoparagrafo"/>
    <w:uiPriority w:val="99"/>
    <w:semiHidden/>
    <w:unhideWhenUsed/>
    <w:rsid w:val="00B902C8"/>
    <w:rPr>
      <w:vertAlign w:val="superscript"/>
    </w:rPr>
  </w:style>
  <w:style w:type="paragraph" w:styleId="Sottotitolo">
    <w:name w:val="Subtitle"/>
    <w:basedOn w:val="Normale1"/>
    <w:next w:val="Normale1"/>
    <w:rsid w:val="00DF0390"/>
    <w:pPr>
      <w:keepNext/>
      <w:keepLines/>
      <w:spacing w:before="360" w:after="80"/>
    </w:pPr>
    <w:rPr>
      <w:rFonts w:ascii="Georgia" w:eastAsia="Georgia" w:hAnsi="Georgia" w:cs="Georgia"/>
      <w:i/>
      <w:color w:val="666666"/>
      <w:sz w:val="48"/>
      <w:szCs w:val="48"/>
    </w:rPr>
  </w:style>
  <w:style w:type="character" w:styleId="Menzionenonrisolta">
    <w:name w:val="Unresolved Mention"/>
    <w:basedOn w:val="Carpredefinitoparagrafo"/>
    <w:uiPriority w:val="99"/>
    <w:semiHidden/>
    <w:unhideWhenUsed/>
    <w:rsid w:val="00C75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rsa@postacert.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pd@istruzione.it" TargetMode="External"/><Relationship Id="rId4" Type="http://schemas.openxmlformats.org/officeDocument/2006/relationships/webSettings" Target="webSettings.xml"/><Relationship Id="rId9" Type="http://schemas.openxmlformats.org/officeDocument/2006/relationships/hyperlink" Target="mailto:direzione-sardegn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Nd+pLk2FLGBOpKccQbu0cpyKvQ==">AMUW2mXqIdJvJmO7nOYbteSqnepaQPKyNhcWcRAK/BK6gTwpqJ/YwxwSVvD7Uff4jI+LOjYT9DXH4NrD9euRqGUnoQgoC3YB7Cxzw5BeyUQ3giWfDD8pGOE=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780</Words>
  <Characters>4447</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gabriella lena</cp:lastModifiedBy>
  <cp:revision>6</cp:revision>
  <dcterms:created xsi:type="dcterms:W3CDTF">2022-07-19T08:13:00Z</dcterms:created>
  <dcterms:modified xsi:type="dcterms:W3CDTF">2022-07-19T10:22:00Z</dcterms:modified>
</cp:coreProperties>
</file>